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Layout w:type="fixed"/>
        <w:tblCellMar>
          <w:left w:w="0" w:type="dxa"/>
          <w:right w:w="0" w:type="dxa"/>
        </w:tblCellMar>
        <w:tblLook w:val="01E0" w:firstRow="1" w:lastRow="1" w:firstColumn="1" w:lastColumn="1" w:noHBand="0" w:noVBand="0"/>
      </w:tblPr>
      <w:tblGrid>
        <w:gridCol w:w="9818"/>
      </w:tblGrid>
      <w:tr w:rsidR="00821B91" w14:paraId="7777594D" w14:textId="77777777" w:rsidTr="000B7172">
        <w:trPr>
          <w:trHeight w:hRule="exact" w:val="1063"/>
        </w:trPr>
        <w:tc>
          <w:tcPr>
            <w:tcW w:w="9818" w:type="dxa"/>
            <w:tcBorders>
              <w:top w:val="nil"/>
              <w:left w:val="nil"/>
              <w:bottom w:val="single" w:sz="4" w:space="0" w:color="000000"/>
              <w:right w:val="nil"/>
            </w:tcBorders>
          </w:tcPr>
          <w:p w14:paraId="52D07194" w14:textId="77777777" w:rsidR="00821B91" w:rsidRDefault="00821B91" w:rsidP="000B7172">
            <w:pPr>
              <w:pStyle w:val="TableParagraph"/>
              <w:spacing w:before="103"/>
              <w:ind w:left="107"/>
              <w:rPr>
                <w:rFonts w:ascii="Times New Roman" w:eastAsia="Times New Roman" w:hAnsi="Times New Roman" w:cs="Times New Roman"/>
                <w:sz w:val="28"/>
                <w:szCs w:val="28"/>
              </w:rPr>
            </w:pPr>
            <w:r>
              <w:rPr>
                <w:rFonts w:ascii="Times New Roman"/>
                <w:i/>
                <w:sz w:val="28"/>
              </w:rPr>
              <w:t>FY2018 Pending Grant Proposals to Date</w:t>
            </w:r>
            <w:proofErr w:type="gramStart"/>
            <w:r>
              <w:rPr>
                <w:rFonts w:ascii="Times New Roman"/>
                <w:i/>
                <w:sz w:val="28"/>
              </w:rPr>
              <w:t>:  (</w:t>
            </w:r>
            <w:proofErr w:type="gramEnd"/>
            <w:r>
              <w:rPr>
                <w:rFonts w:ascii="Times New Roman"/>
                <w:i/>
                <w:sz w:val="28"/>
              </w:rPr>
              <w:t>May</w:t>
            </w:r>
            <w:r>
              <w:rPr>
                <w:rFonts w:ascii="Times New Roman"/>
                <w:i/>
                <w:spacing w:val="-22"/>
                <w:sz w:val="28"/>
              </w:rPr>
              <w:t xml:space="preserve"> </w:t>
            </w:r>
            <w:r>
              <w:rPr>
                <w:rFonts w:ascii="Times New Roman"/>
                <w:i/>
                <w:sz w:val="28"/>
              </w:rPr>
              <w:t>2018)</w:t>
            </w:r>
          </w:p>
          <w:p w14:paraId="21A20DF0" w14:textId="77777777" w:rsidR="00821B91" w:rsidRDefault="00821B91" w:rsidP="000B7172">
            <w:pPr>
              <w:pStyle w:val="TableParagraph"/>
              <w:ind w:right="5076"/>
              <w:jc w:val="center"/>
              <w:rPr>
                <w:rFonts w:ascii="Times New Roman" w:eastAsia="Times New Roman" w:hAnsi="Times New Roman" w:cs="Times New Roman"/>
              </w:rPr>
            </w:pPr>
            <w:r>
              <w:rPr>
                <w:rFonts w:ascii="Times New Roman"/>
              </w:rPr>
              <w:t>Submitted and awaiting decision on</w:t>
            </w:r>
            <w:r>
              <w:rPr>
                <w:rFonts w:ascii="Times New Roman"/>
                <w:spacing w:val="-5"/>
              </w:rPr>
              <w:t xml:space="preserve"> </w:t>
            </w:r>
            <w:r>
              <w:rPr>
                <w:rFonts w:ascii="Times New Roman"/>
              </w:rPr>
              <w:t>award.</w:t>
            </w:r>
          </w:p>
          <w:p w14:paraId="60FD7B7D" w14:textId="77777777" w:rsidR="00821B91" w:rsidRDefault="00821B91" w:rsidP="000B7172">
            <w:pPr>
              <w:pStyle w:val="TableParagraph"/>
              <w:spacing w:before="1"/>
              <w:ind w:left="108"/>
              <w:rPr>
                <w:rFonts w:ascii="Times New Roman" w:eastAsia="Times New Roman" w:hAnsi="Times New Roman" w:cs="Times New Roman"/>
              </w:rPr>
            </w:pPr>
            <w:r>
              <w:rPr>
                <w:rFonts w:ascii="Times New Roman"/>
              </w:rPr>
              <w:t>Total current pending proposals to date:</w:t>
            </w:r>
            <w:r>
              <w:rPr>
                <w:rFonts w:ascii="Times New Roman"/>
                <w:spacing w:val="43"/>
              </w:rPr>
              <w:t xml:space="preserve"> </w:t>
            </w:r>
            <w:r>
              <w:rPr>
                <w:rFonts w:ascii="Times New Roman"/>
              </w:rPr>
              <w:t>$775,854</w:t>
            </w:r>
          </w:p>
        </w:tc>
      </w:tr>
      <w:tr w:rsidR="00821B91" w14:paraId="385A79B3" w14:textId="77777777" w:rsidTr="000B7172">
        <w:trPr>
          <w:trHeight w:hRule="exact" w:val="1325"/>
        </w:trPr>
        <w:tc>
          <w:tcPr>
            <w:tcW w:w="9818" w:type="dxa"/>
            <w:tcBorders>
              <w:top w:val="single" w:sz="4" w:space="0" w:color="000000"/>
              <w:left w:val="nil"/>
              <w:bottom w:val="nil"/>
              <w:right w:val="nil"/>
            </w:tcBorders>
          </w:tcPr>
          <w:p w14:paraId="38A9D895" w14:textId="77777777" w:rsidR="00821B91" w:rsidRDefault="00821B91" w:rsidP="000B7172">
            <w:pPr>
              <w:pStyle w:val="TableParagraph"/>
              <w:spacing w:before="118"/>
              <w:ind w:left="108"/>
              <w:rPr>
                <w:rFonts w:ascii="Times New Roman" w:eastAsia="Times New Roman" w:hAnsi="Times New Roman" w:cs="Times New Roman"/>
              </w:rPr>
            </w:pPr>
            <w:r>
              <w:rPr>
                <w:rFonts w:ascii="Times New Roman"/>
                <w:b/>
              </w:rPr>
              <w:t xml:space="preserve">Mid-Atlantic Arts Foundation (MAAF) </w:t>
            </w:r>
            <w:proofErr w:type="spellStart"/>
            <w:r>
              <w:rPr>
                <w:rFonts w:ascii="Times New Roman"/>
                <w:b/>
              </w:rPr>
              <w:t>ArtsCONNECT</w:t>
            </w:r>
            <w:proofErr w:type="spellEnd"/>
            <w:r>
              <w:rPr>
                <w:rFonts w:ascii="Times New Roman"/>
                <w:b/>
              </w:rPr>
              <w:t>, $4,200 for March</w:t>
            </w:r>
            <w:r>
              <w:rPr>
                <w:rFonts w:ascii="Times New Roman"/>
                <w:b/>
                <w:spacing w:val="-22"/>
              </w:rPr>
              <w:t xml:space="preserve"> </w:t>
            </w:r>
            <w:r>
              <w:rPr>
                <w:rFonts w:ascii="Times New Roman"/>
                <w:b/>
              </w:rPr>
              <w:t>2019</w:t>
            </w:r>
          </w:p>
          <w:p w14:paraId="66E69E79" w14:textId="77777777" w:rsidR="00821B91" w:rsidRDefault="00821B91" w:rsidP="000B7172">
            <w:pPr>
              <w:pStyle w:val="TableParagraph"/>
              <w:spacing w:before="116"/>
              <w:ind w:left="468" w:right="137"/>
              <w:rPr>
                <w:rFonts w:ascii="Times New Roman" w:eastAsia="Times New Roman" w:hAnsi="Times New Roman" w:cs="Times New Roman"/>
              </w:rPr>
            </w:pPr>
            <w:r>
              <w:rPr>
                <w:rFonts w:ascii="Times New Roman"/>
              </w:rPr>
              <w:t>Requested funding supports travel and expenses to bring the Danny Green Trio with Strings to Shepherd for Music Entrepreneurship and Jazz Improvisation Workshops, as well as a jazz concert that will be open to the public in March 2019.  Lead Project Director:  Kurtis Adams, Associate Professor of</w:t>
            </w:r>
            <w:r>
              <w:rPr>
                <w:rFonts w:ascii="Times New Roman"/>
                <w:spacing w:val="-27"/>
              </w:rPr>
              <w:t xml:space="preserve"> </w:t>
            </w:r>
            <w:r>
              <w:rPr>
                <w:rFonts w:ascii="Times New Roman"/>
              </w:rPr>
              <w:t>Music</w:t>
            </w:r>
          </w:p>
        </w:tc>
      </w:tr>
      <w:tr w:rsidR="00821B91" w14:paraId="53947545" w14:textId="77777777" w:rsidTr="000B7172">
        <w:trPr>
          <w:trHeight w:hRule="exact" w:val="2186"/>
        </w:trPr>
        <w:tc>
          <w:tcPr>
            <w:tcW w:w="9818" w:type="dxa"/>
            <w:tcBorders>
              <w:top w:val="nil"/>
              <w:left w:val="nil"/>
              <w:bottom w:val="nil"/>
              <w:right w:val="nil"/>
            </w:tcBorders>
          </w:tcPr>
          <w:p w14:paraId="01FB9788" w14:textId="77777777" w:rsidR="00821B91" w:rsidRDefault="00821B91" w:rsidP="000B7172">
            <w:pPr>
              <w:pStyle w:val="TableParagraph"/>
              <w:spacing w:before="51"/>
              <w:ind w:left="107" w:right="171"/>
              <w:rPr>
                <w:rFonts w:ascii="Times New Roman" w:eastAsia="Times New Roman" w:hAnsi="Times New Roman" w:cs="Times New Roman"/>
              </w:rPr>
            </w:pPr>
            <w:r>
              <w:rPr>
                <w:rFonts w:ascii="Times New Roman" w:eastAsia="Times New Roman" w:hAnsi="Times New Roman" w:cs="Times New Roman"/>
                <w:b/>
                <w:bCs/>
              </w:rPr>
              <w:t xml:space="preserve">National Endowment for the Humanities (NEH) </w:t>
            </w:r>
            <w:r>
              <w:rPr>
                <w:rFonts w:ascii="Times New Roman" w:eastAsia="Times New Roman" w:hAnsi="Times New Roman" w:cs="Times New Roman"/>
                <w:b/>
                <w:bCs/>
                <w:i/>
              </w:rPr>
              <w:t xml:space="preserve">Summer Institutes for Teachers, </w:t>
            </w:r>
            <w:r>
              <w:rPr>
                <w:rFonts w:ascii="Times New Roman" w:eastAsia="Times New Roman" w:hAnsi="Times New Roman" w:cs="Times New Roman"/>
                <w:b/>
                <w:bCs/>
              </w:rPr>
              <w:t>$154,636 for October 1, 2018 – December 31,</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2019</w:t>
            </w:r>
          </w:p>
          <w:p w14:paraId="2BF0E52B" w14:textId="77777777" w:rsidR="00821B91" w:rsidRDefault="00821B91" w:rsidP="000B7172">
            <w:pPr>
              <w:pStyle w:val="TableParagraph"/>
              <w:spacing w:before="116"/>
              <w:ind w:left="467" w:right="211"/>
              <w:rPr>
                <w:rFonts w:ascii="Times New Roman" w:eastAsia="Times New Roman" w:hAnsi="Times New Roman" w:cs="Times New Roman"/>
              </w:rPr>
            </w:pPr>
            <w:r>
              <w:rPr>
                <w:rFonts w:ascii="Times New Roman"/>
              </w:rPr>
              <w:t xml:space="preserve">Proposal requests support for the annual NEH-sponsored summer Institute providing lectures, workshops, </w:t>
            </w:r>
            <w:proofErr w:type="gramStart"/>
            <w:r>
              <w:rPr>
                <w:rFonts w:ascii="Times New Roman"/>
              </w:rPr>
              <w:t>events</w:t>
            </w:r>
            <w:proofErr w:type="gramEnd"/>
            <w:r>
              <w:rPr>
                <w:rFonts w:ascii="Times New Roman"/>
              </w:rPr>
              <w:t xml:space="preserve"> and regional travel for 25 teachers selected from a pool of applicants from across the nation. The three-week program, hosted at Shepherd, engages </w:t>
            </w:r>
            <w:proofErr w:type="gramStart"/>
            <w:r>
              <w:rPr>
                <w:rFonts w:ascii="Times New Roman"/>
              </w:rPr>
              <w:t>nationally-prominent</w:t>
            </w:r>
            <w:proofErr w:type="gramEnd"/>
            <w:r>
              <w:rPr>
                <w:rFonts w:ascii="Times New Roman"/>
              </w:rPr>
              <w:t xml:space="preserve"> authors, artists and humanities scholars to delve into the diversity and richness of Appalachian literature and culture, emphasizing the power of the authentic Appalachian voice for 2019. Lead Project Director: Sylvia Shurbutt, Ph.D., Professor, </w:t>
            </w:r>
            <w:proofErr w:type="gramStart"/>
            <w:r>
              <w:rPr>
                <w:rFonts w:ascii="Times New Roman"/>
              </w:rPr>
              <w:t>English</w:t>
            </w:r>
            <w:proofErr w:type="gramEnd"/>
            <w:r>
              <w:rPr>
                <w:rFonts w:ascii="Times New Roman"/>
              </w:rPr>
              <w:t xml:space="preserve"> and Modern</w:t>
            </w:r>
            <w:r>
              <w:rPr>
                <w:rFonts w:ascii="Times New Roman"/>
                <w:spacing w:val="-18"/>
              </w:rPr>
              <w:t xml:space="preserve"> </w:t>
            </w:r>
            <w:r>
              <w:rPr>
                <w:rFonts w:ascii="Times New Roman"/>
              </w:rPr>
              <w:t>Languages</w:t>
            </w:r>
          </w:p>
        </w:tc>
      </w:tr>
    </w:tbl>
    <w:p w14:paraId="0163AFF6" w14:textId="77777777" w:rsidR="00821B91" w:rsidRDefault="00821B91" w:rsidP="00821B91">
      <w:pPr>
        <w:rPr>
          <w:rFonts w:ascii="Times New Roman" w:eastAsia="Times New Roman" w:hAnsi="Times New Roman" w:cs="Times New Roman"/>
          <w:sz w:val="20"/>
          <w:szCs w:val="20"/>
        </w:rPr>
      </w:pPr>
    </w:p>
    <w:p w14:paraId="68622650" w14:textId="77777777" w:rsidR="00821B91" w:rsidRDefault="00821B91" w:rsidP="00821B91">
      <w:pPr>
        <w:rPr>
          <w:rFonts w:ascii="Times New Roman" w:eastAsia="Times New Roman" w:hAnsi="Times New Roman" w:cs="Times New Roman"/>
          <w:sz w:val="20"/>
          <w:szCs w:val="20"/>
        </w:rPr>
      </w:pPr>
    </w:p>
    <w:p w14:paraId="1864C2E0" w14:textId="77777777" w:rsidR="00821B91" w:rsidRDefault="00821B91" w:rsidP="00821B91">
      <w:pPr>
        <w:rPr>
          <w:rFonts w:ascii="Times New Roman" w:eastAsia="Times New Roman" w:hAnsi="Times New Roman" w:cs="Times New Roman"/>
          <w:sz w:val="20"/>
          <w:szCs w:val="20"/>
        </w:rPr>
      </w:pPr>
    </w:p>
    <w:p w14:paraId="6C94DB52" w14:textId="77777777" w:rsidR="00821B91" w:rsidRDefault="00821B91" w:rsidP="00821B91">
      <w:pPr>
        <w:spacing w:before="2"/>
        <w:rPr>
          <w:rFonts w:ascii="Times New Roman" w:eastAsia="Times New Roman" w:hAnsi="Times New Roman" w:cs="Times New Roman"/>
          <w:sz w:val="29"/>
          <w:szCs w:val="29"/>
        </w:rPr>
      </w:pPr>
    </w:p>
    <w:p w14:paraId="25AED1BA" w14:textId="77777777" w:rsidR="00821B91" w:rsidRDefault="00821B91" w:rsidP="00821B91">
      <w:pPr>
        <w:spacing w:line="20" w:lineRule="exact"/>
        <w:ind w:left="2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002089F" wp14:editId="29118169">
                <wp:extent cx="6083935" cy="3175"/>
                <wp:effectExtent l="5715" t="7620" r="6350" b="825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16" name="Group 17"/>
                        <wpg:cNvGrpSpPr>
                          <a:grpSpLocks/>
                        </wpg:cNvGrpSpPr>
                        <wpg:grpSpPr bwMode="auto">
                          <a:xfrm>
                            <a:off x="3" y="3"/>
                            <a:ext cx="4788" cy="2"/>
                            <a:chOff x="3" y="3"/>
                            <a:chExt cx="4788" cy="2"/>
                          </a:xfrm>
                        </wpg:grpSpPr>
                        <wps:wsp>
                          <wps:cNvPr id="17" name="Freeform 18"/>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4790" y="3"/>
                            <a:ext cx="5" cy="2"/>
                            <a:chOff x="4790" y="3"/>
                            <a:chExt cx="5" cy="2"/>
                          </a:xfrm>
                        </wpg:grpSpPr>
                        <wps:wsp>
                          <wps:cNvPr id="19" name="Freeform 20"/>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1"/>
                        <wpg:cNvGrpSpPr>
                          <a:grpSpLocks/>
                        </wpg:cNvGrpSpPr>
                        <wpg:grpSpPr bwMode="auto">
                          <a:xfrm>
                            <a:off x="4795" y="3"/>
                            <a:ext cx="4784" cy="2"/>
                            <a:chOff x="4795" y="3"/>
                            <a:chExt cx="4784" cy="2"/>
                          </a:xfrm>
                        </wpg:grpSpPr>
                        <wps:wsp>
                          <wps:cNvPr id="21" name="Freeform 22"/>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F17DFA" id="Group 15"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">
                <v:group id="Group 17"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" path="m,-1r4788,e" filled="f" strokeweight=".24pt">
                    <v:path arrowok="t" o:connecttype="custom" o:connectlocs="0,0;4788,0" o:connectangles="0,0"/>
                  </v:shape>
                </v:group>
                <v:group id="Group 19"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" path="m,-1r5,e" filled="f" strokeweight=".24pt">
                    <v:path arrowok="t" o:connecttype="custom" o:connectlocs="0,0;5,0" o:connectangles="0,0"/>
                  </v:shape>
                </v:group>
                <v:group id="Group 21"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" path="m,-1r4783,e" filled="f" strokeweight=".24pt">
                    <v:path arrowok="t" o:connecttype="custom" o:connectlocs="0,0;4783,0" o:connectangles="0,0"/>
                  </v:shape>
                </v:group>
                <w10:anchorlock/>
              </v:group>
            </w:pict>
          </mc:Fallback>
        </mc:AlternateContent>
      </w:r>
    </w:p>
    <w:p w14:paraId="3EB086A4" w14:textId="77777777" w:rsidR="00821B91" w:rsidRDefault="00821B91" w:rsidP="00821B91">
      <w:pPr>
        <w:spacing w:line="20" w:lineRule="exact"/>
        <w:rPr>
          <w:rFonts w:ascii="Times New Roman" w:eastAsia="Times New Roman" w:hAnsi="Times New Roman" w:cs="Times New Roman"/>
          <w:sz w:val="2"/>
          <w:szCs w:val="2"/>
        </w:rPr>
        <w:sectPr w:rsidR="00821B91">
          <w:pgSz w:w="12240" w:h="15840"/>
          <w:pgMar w:top="1440" w:right="1100" w:bottom="1300" w:left="11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94"/>
      </w:tblGrid>
      <w:tr w:rsidR="00821B91" w14:paraId="40BBB4F7" w14:textId="77777777" w:rsidTr="000B7172">
        <w:trPr>
          <w:trHeight w:hRule="exact" w:val="1932"/>
        </w:trPr>
        <w:tc>
          <w:tcPr>
            <w:tcW w:w="9994" w:type="dxa"/>
            <w:tcBorders>
              <w:top w:val="nil"/>
              <w:left w:val="nil"/>
              <w:bottom w:val="nil"/>
              <w:right w:val="nil"/>
            </w:tcBorders>
          </w:tcPr>
          <w:p w14:paraId="152A12A7" w14:textId="77777777" w:rsidR="00821B91" w:rsidRDefault="00821B91"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National Institutes of Health (NIH) R15, $459,518 for 2 years:  April 1, 2018 – March 31,</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2020</w:t>
            </w:r>
          </w:p>
          <w:p w14:paraId="0A1A58AD" w14:textId="77777777" w:rsidR="00821B91" w:rsidRDefault="00821B91" w:rsidP="000B7172">
            <w:pPr>
              <w:pStyle w:val="TableParagraph"/>
              <w:ind w:left="200" w:right="285"/>
              <w:rPr>
                <w:rFonts w:ascii="Times New Roman" w:eastAsia="Times New Roman" w:hAnsi="Times New Roman" w:cs="Times New Roman"/>
              </w:rPr>
            </w:pPr>
            <w:r>
              <w:rPr>
                <w:rFonts w:ascii="Times New Roman"/>
                <w:b/>
                <w:i/>
              </w:rPr>
              <w:t>A Computational Study of Synergistic Therapeutic Benefit of Combinatorial Cancer Therapies Involving 4-1BB and</w:t>
            </w:r>
            <w:r>
              <w:rPr>
                <w:rFonts w:ascii="Times New Roman"/>
                <w:b/>
                <w:i/>
                <w:spacing w:val="-1"/>
              </w:rPr>
              <w:t xml:space="preserve"> </w:t>
            </w:r>
            <w:r>
              <w:rPr>
                <w:rFonts w:ascii="Times New Roman"/>
                <w:b/>
                <w:i/>
              </w:rPr>
              <w:t>IL-</w:t>
            </w:r>
            <w:proofErr w:type="gramStart"/>
            <w:r>
              <w:rPr>
                <w:rFonts w:ascii="Times New Roman"/>
                <w:b/>
                <w:i/>
              </w:rPr>
              <w:t>12</w:t>
            </w:r>
            <w:proofErr w:type="gramEnd"/>
          </w:p>
          <w:p w14:paraId="2FC8ADAE" w14:textId="77777777" w:rsidR="00821B91" w:rsidRDefault="00821B91" w:rsidP="000B7172">
            <w:pPr>
              <w:pStyle w:val="TableParagraph"/>
              <w:spacing w:before="114"/>
              <w:ind w:left="560" w:right="625"/>
              <w:rPr>
                <w:rFonts w:ascii="Times New Roman" w:eastAsia="Times New Roman" w:hAnsi="Times New Roman" w:cs="Times New Roman"/>
              </w:rPr>
            </w:pPr>
            <w:r>
              <w:rPr>
                <w:rFonts w:ascii="Times New Roman"/>
              </w:rPr>
              <w:t>Proposal requests funding to support research to develop mathematical modeling and computational tools to optimize therapeutic dosage and timing for certain combined treatments for cancer aimed at reducing tumor growth. Principal Investigator: Qing Wang, Ph.D., Associate Professor, Computer Science and</w:t>
            </w:r>
            <w:r>
              <w:rPr>
                <w:rFonts w:ascii="Times New Roman"/>
                <w:spacing w:val="-4"/>
              </w:rPr>
              <w:t xml:space="preserve"> </w:t>
            </w:r>
            <w:r>
              <w:rPr>
                <w:rFonts w:ascii="Times New Roman"/>
              </w:rPr>
              <w:t>Mathematics</w:t>
            </w:r>
          </w:p>
        </w:tc>
      </w:tr>
      <w:tr w:rsidR="00821B91" w14:paraId="0DACAE44" w14:textId="77777777" w:rsidTr="000B7172">
        <w:trPr>
          <w:trHeight w:hRule="exact" w:val="2384"/>
        </w:trPr>
        <w:tc>
          <w:tcPr>
            <w:tcW w:w="9994" w:type="dxa"/>
            <w:tcBorders>
              <w:top w:val="nil"/>
              <w:left w:val="nil"/>
              <w:bottom w:val="nil"/>
              <w:right w:val="nil"/>
            </w:tcBorders>
          </w:tcPr>
          <w:p w14:paraId="7C1A4FE1" w14:textId="77777777" w:rsidR="00821B91" w:rsidRDefault="00821B91" w:rsidP="000B7172">
            <w:pPr>
              <w:pStyle w:val="TableParagraph"/>
              <w:spacing w:before="51" w:line="252" w:lineRule="exact"/>
              <w:ind w:left="200"/>
              <w:rPr>
                <w:rFonts w:ascii="Times New Roman" w:eastAsia="Times New Roman" w:hAnsi="Times New Roman" w:cs="Times New Roman"/>
              </w:rPr>
            </w:pPr>
            <w:r>
              <w:rPr>
                <w:rFonts w:ascii="Times New Roman"/>
                <w:b/>
              </w:rPr>
              <w:t>Women Investing in Shepherd (WISH), $57,500 (2 projects, $28,750</w:t>
            </w:r>
            <w:r>
              <w:rPr>
                <w:rFonts w:ascii="Times New Roman"/>
                <w:b/>
                <w:spacing w:val="-20"/>
              </w:rPr>
              <w:t xml:space="preserve"> </w:t>
            </w:r>
            <w:r>
              <w:rPr>
                <w:rFonts w:ascii="Times New Roman"/>
                <w:b/>
              </w:rPr>
              <w:t>each)</w:t>
            </w:r>
          </w:p>
          <w:p w14:paraId="18775703" w14:textId="77777777" w:rsidR="00821B91" w:rsidRDefault="00821B91" w:rsidP="000B7172">
            <w:pPr>
              <w:pStyle w:val="TableParagraph"/>
              <w:ind w:left="200" w:right="881"/>
              <w:rPr>
                <w:rFonts w:ascii="Times New Roman" w:eastAsia="Times New Roman" w:hAnsi="Times New Roman" w:cs="Times New Roman"/>
              </w:rPr>
            </w:pPr>
            <w:r>
              <w:rPr>
                <w:rFonts w:ascii="Times New Roman" w:eastAsia="Times New Roman" w:hAnsi="Times New Roman" w:cs="Times New Roman"/>
                <w:b/>
                <w:bCs/>
              </w:rPr>
              <w:t xml:space="preserve">Project 1: Summer 2019 </w:t>
            </w:r>
            <w:r>
              <w:rPr>
                <w:rFonts w:ascii="Times New Roman" w:eastAsia="Times New Roman" w:hAnsi="Times New Roman" w:cs="Times New Roman"/>
                <w:b/>
                <w:bCs/>
                <w:i/>
              </w:rPr>
              <w:t>Training Teachers to Use “Writing to Learn, Learning to Write” Across Campus</w:t>
            </w:r>
          </w:p>
          <w:p w14:paraId="3551D3B3" w14:textId="77777777" w:rsidR="00821B91" w:rsidRDefault="00821B91" w:rsidP="000B7172">
            <w:pPr>
              <w:pStyle w:val="TableParagraph"/>
              <w:spacing w:before="114"/>
              <w:ind w:left="559" w:right="223"/>
              <w:rPr>
                <w:rFonts w:ascii="Times New Roman" w:eastAsia="Times New Roman" w:hAnsi="Times New Roman" w:cs="Times New Roman"/>
              </w:rPr>
            </w:pPr>
            <w:r>
              <w:rPr>
                <w:rFonts w:ascii="Times New Roman" w:eastAsia="Times New Roman" w:hAnsi="Times New Roman" w:cs="Times New Roman"/>
              </w:rPr>
              <w:t xml:space="preserve">Proposal requests funding to support a summer seminar for 25 Shepherd faculty from disciplines across campus that focuses on </w:t>
            </w:r>
            <w:proofErr w:type="gramStart"/>
            <w:r>
              <w:rPr>
                <w:rFonts w:ascii="Times New Roman" w:eastAsia="Times New Roman" w:hAnsi="Times New Roman" w:cs="Times New Roman"/>
              </w:rPr>
              <w:t>nationally-recognized</w:t>
            </w:r>
            <w:proofErr w:type="gramEnd"/>
            <w:r>
              <w:rPr>
                <w:rFonts w:ascii="Times New Roman" w:eastAsia="Times New Roman" w:hAnsi="Times New Roman" w:cs="Times New Roman"/>
              </w:rPr>
              <w:t xml:space="preserve"> curricular innovations for improving students’ writing and learning across disciplines.  Project Director:  Christy Wenger, Ph.D., Associate Professor,</w:t>
            </w:r>
            <w:r>
              <w:rPr>
                <w:rFonts w:ascii="Times New Roman" w:eastAsia="Times New Roman" w:hAnsi="Times New Roman" w:cs="Times New Roman"/>
                <w:spacing w:val="-26"/>
              </w:rPr>
              <w:t xml:space="preserve"> </w:t>
            </w:r>
            <w:r>
              <w:rPr>
                <w:rFonts w:ascii="Times New Roman" w:eastAsia="Times New Roman" w:hAnsi="Times New Roman" w:cs="Times New Roman"/>
              </w:rPr>
              <w:t>English</w:t>
            </w:r>
          </w:p>
          <w:p w14:paraId="1F334A0E" w14:textId="77777777" w:rsidR="00821B91" w:rsidRDefault="00821B91" w:rsidP="000B7172">
            <w:pPr>
              <w:pStyle w:val="TableParagraph"/>
              <w:spacing w:before="124"/>
              <w:ind w:left="200" w:right="273" w:hanging="1"/>
              <w:rPr>
                <w:rFonts w:ascii="Times New Roman" w:eastAsia="Times New Roman" w:hAnsi="Times New Roman" w:cs="Times New Roman"/>
              </w:rPr>
            </w:pPr>
            <w:r>
              <w:rPr>
                <w:rFonts w:ascii="Times New Roman" w:eastAsia="Times New Roman" w:hAnsi="Times New Roman" w:cs="Times New Roman"/>
                <w:b/>
                <w:bCs/>
              </w:rPr>
              <w:t xml:space="preserve">Project 2: October 1, 2018 – December 31, </w:t>
            </w:r>
            <w:proofErr w:type="gramStart"/>
            <w:r>
              <w:rPr>
                <w:rFonts w:ascii="Times New Roman" w:eastAsia="Times New Roman" w:hAnsi="Times New Roman" w:cs="Times New Roman"/>
                <w:b/>
                <w:bCs/>
              </w:rPr>
              <w:t>2021</w:t>
            </w:r>
            <w:proofErr w:type="gramEnd"/>
            <w:r>
              <w:rPr>
                <w:rFonts w:ascii="Times New Roman" w:eastAsia="Times New Roman" w:hAnsi="Times New Roman" w:cs="Times New Roman"/>
                <w:b/>
                <w:bCs/>
              </w:rPr>
              <w:t xml:space="preserve"> </w:t>
            </w:r>
            <w:r>
              <w:rPr>
                <w:rFonts w:ascii="Times New Roman" w:eastAsia="Times New Roman" w:hAnsi="Times New Roman" w:cs="Times New Roman"/>
                <w:b/>
                <w:bCs/>
                <w:i/>
              </w:rPr>
              <w:t>From Unthinkable to Reality: Enabling Study Abroad for First-generation and Financially Disadvantaged</w:t>
            </w:r>
            <w:r>
              <w:rPr>
                <w:rFonts w:ascii="Times New Roman" w:eastAsia="Times New Roman" w:hAnsi="Times New Roman" w:cs="Times New Roman"/>
                <w:b/>
                <w:bCs/>
                <w:i/>
                <w:spacing w:val="-17"/>
              </w:rPr>
              <w:t xml:space="preserve"> </w:t>
            </w:r>
            <w:r>
              <w:rPr>
                <w:rFonts w:ascii="Times New Roman" w:eastAsia="Times New Roman" w:hAnsi="Times New Roman" w:cs="Times New Roman"/>
                <w:b/>
                <w:bCs/>
                <w:i/>
              </w:rPr>
              <w:t>Students</w:t>
            </w:r>
          </w:p>
        </w:tc>
      </w:tr>
      <w:tr w:rsidR="00821B91" w14:paraId="63A0445F" w14:textId="77777777" w:rsidTr="000B7172">
        <w:trPr>
          <w:trHeight w:hRule="exact" w:val="878"/>
        </w:trPr>
        <w:tc>
          <w:tcPr>
            <w:tcW w:w="9994" w:type="dxa"/>
            <w:tcBorders>
              <w:top w:val="nil"/>
              <w:left w:val="nil"/>
              <w:bottom w:val="nil"/>
              <w:right w:val="nil"/>
            </w:tcBorders>
          </w:tcPr>
          <w:p w14:paraId="34A61C81" w14:textId="77777777" w:rsidR="00821B91" w:rsidRDefault="00821B91" w:rsidP="000B7172">
            <w:pPr>
              <w:pStyle w:val="TableParagraph"/>
              <w:spacing w:before="45"/>
              <w:ind w:left="560" w:right="198"/>
              <w:rPr>
                <w:rFonts w:ascii="Times New Roman" w:eastAsia="Times New Roman" w:hAnsi="Times New Roman" w:cs="Times New Roman"/>
              </w:rPr>
            </w:pPr>
            <w:r>
              <w:rPr>
                <w:rFonts w:ascii="Times New Roman"/>
              </w:rPr>
              <w:t xml:space="preserve">Proposal requests funding to support travel grants for first-generation and </w:t>
            </w:r>
            <w:proofErr w:type="gramStart"/>
            <w:r>
              <w:rPr>
                <w:rFonts w:ascii="Times New Roman"/>
              </w:rPr>
              <w:t>financially-disadvantaged</w:t>
            </w:r>
            <w:proofErr w:type="gramEnd"/>
            <w:r>
              <w:rPr>
                <w:rFonts w:ascii="Times New Roman"/>
              </w:rPr>
              <w:t xml:space="preserve"> Shepherd Students, enabling them to participate in transformative study abroad experiences. Project Co- Directors:  Yin Star, Director, Study Abroad and Elizabeth </w:t>
            </w:r>
            <w:proofErr w:type="spellStart"/>
            <w:r>
              <w:rPr>
                <w:rFonts w:ascii="Times New Roman"/>
              </w:rPr>
              <w:t>Perego</w:t>
            </w:r>
            <w:proofErr w:type="spellEnd"/>
            <w:r>
              <w:rPr>
                <w:rFonts w:ascii="Times New Roman"/>
              </w:rPr>
              <w:t>, Ph.D., Assistant Professor,</w:t>
            </w:r>
            <w:r>
              <w:rPr>
                <w:rFonts w:ascii="Times New Roman"/>
                <w:spacing w:val="-19"/>
              </w:rPr>
              <w:t xml:space="preserve"> </w:t>
            </w:r>
            <w:r>
              <w:rPr>
                <w:rFonts w:ascii="Times New Roman"/>
              </w:rPr>
              <w:t>History</w:t>
            </w:r>
          </w:p>
        </w:tc>
      </w:tr>
      <w:tr w:rsidR="00821B91" w14:paraId="6AB244B0" w14:textId="77777777" w:rsidTr="000B7172">
        <w:trPr>
          <w:trHeight w:hRule="exact" w:val="2132"/>
        </w:trPr>
        <w:tc>
          <w:tcPr>
            <w:tcW w:w="9994" w:type="dxa"/>
            <w:tcBorders>
              <w:top w:val="nil"/>
              <w:left w:val="nil"/>
              <w:bottom w:val="nil"/>
              <w:right w:val="nil"/>
            </w:tcBorders>
          </w:tcPr>
          <w:p w14:paraId="166BE39B" w14:textId="77777777" w:rsidR="00821B91" w:rsidRDefault="00821B91" w:rsidP="000B7172">
            <w:pPr>
              <w:pStyle w:val="TableParagraph"/>
              <w:spacing w:before="50"/>
              <w:ind w:left="200" w:right="1125"/>
              <w:rPr>
                <w:rFonts w:ascii="Times New Roman" w:eastAsia="Times New Roman" w:hAnsi="Times New Roman" w:cs="Times New Roman"/>
              </w:rPr>
            </w:pPr>
            <w:r>
              <w:rPr>
                <w:rFonts w:ascii="Times New Roman"/>
                <w:b/>
              </w:rPr>
              <w:t xml:space="preserve">EBSCO Solar Grant, $100,000 for June 2018: </w:t>
            </w:r>
            <w:r>
              <w:rPr>
                <w:rFonts w:ascii="Times New Roman"/>
                <w:b/>
                <w:i/>
              </w:rPr>
              <w:t>Scarborough Library Solar Project: Advancing Sustainability on Campus and in Our</w:t>
            </w:r>
            <w:r>
              <w:rPr>
                <w:rFonts w:ascii="Times New Roman"/>
                <w:b/>
                <w:i/>
                <w:spacing w:val="-13"/>
              </w:rPr>
              <w:t xml:space="preserve"> </w:t>
            </w:r>
            <w:r>
              <w:rPr>
                <w:rFonts w:ascii="Times New Roman"/>
                <w:b/>
                <w:i/>
              </w:rPr>
              <w:t>Community</w:t>
            </w:r>
          </w:p>
          <w:p w14:paraId="440764C9" w14:textId="77777777" w:rsidR="00821B91" w:rsidRDefault="00821B91" w:rsidP="000B7172">
            <w:pPr>
              <w:pStyle w:val="TableParagraph"/>
              <w:spacing w:before="114"/>
              <w:ind w:left="560" w:right="391"/>
              <w:rPr>
                <w:rFonts w:ascii="Times New Roman" w:eastAsia="Times New Roman" w:hAnsi="Times New Roman" w:cs="Times New Roman"/>
              </w:rPr>
            </w:pPr>
            <w:r>
              <w:rPr>
                <w:rFonts w:ascii="Times New Roman"/>
              </w:rPr>
              <w:t>Proposal seeks one of three $100,000 awards offered to libraries with EBSCO subscriptions. Awards support acquisition and installation costs for solar systems that will offset utility costs and enhance educational opportunities for libraries selected for an award. Project Directors: Rachel Hally, Coordinator of Collections, Scarborough Library and Jeff Groff, Ph.D., Associate Professor of Physics and Chair, Institute of Environmental and Physical</w:t>
            </w:r>
            <w:r>
              <w:rPr>
                <w:rFonts w:ascii="Times New Roman"/>
                <w:spacing w:val="-12"/>
              </w:rPr>
              <w:t xml:space="preserve"> </w:t>
            </w:r>
            <w:r>
              <w:rPr>
                <w:rFonts w:ascii="Times New Roman"/>
              </w:rPr>
              <w:t>Sciences</w:t>
            </w:r>
          </w:p>
        </w:tc>
      </w:tr>
      <w:tr w:rsidR="00821B91" w14:paraId="798A75CB" w14:textId="77777777" w:rsidTr="000B7172">
        <w:trPr>
          <w:trHeight w:hRule="exact" w:val="819"/>
        </w:trPr>
        <w:tc>
          <w:tcPr>
            <w:tcW w:w="9994" w:type="dxa"/>
            <w:tcBorders>
              <w:top w:val="nil"/>
              <w:left w:val="nil"/>
              <w:bottom w:val="nil"/>
              <w:right w:val="nil"/>
            </w:tcBorders>
          </w:tcPr>
          <w:p w14:paraId="540213B0" w14:textId="77777777" w:rsidR="00821B91" w:rsidRDefault="00821B91" w:rsidP="000B7172">
            <w:pPr>
              <w:pStyle w:val="TableParagraph"/>
              <w:spacing w:before="163"/>
              <w:ind w:left="200"/>
              <w:rPr>
                <w:rFonts w:ascii="Times New Roman" w:eastAsia="Times New Roman" w:hAnsi="Times New Roman" w:cs="Times New Roman"/>
                <w:sz w:val="28"/>
                <w:szCs w:val="28"/>
              </w:rPr>
            </w:pPr>
            <w:r>
              <w:rPr>
                <w:rFonts w:ascii="Times New Roman"/>
                <w:i/>
                <w:sz w:val="28"/>
              </w:rPr>
              <w:t>FY2018 Awarded Grant Proposals to Date</w:t>
            </w:r>
            <w:proofErr w:type="gramStart"/>
            <w:r>
              <w:rPr>
                <w:rFonts w:ascii="Times New Roman"/>
                <w:i/>
                <w:sz w:val="28"/>
              </w:rPr>
              <w:t>:  (</w:t>
            </w:r>
            <w:proofErr w:type="gramEnd"/>
            <w:r>
              <w:rPr>
                <w:rFonts w:ascii="Times New Roman"/>
                <w:i/>
                <w:sz w:val="28"/>
              </w:rPr>
              <w:t>May</w:t>
            </w:r>
            <w:r>
              <w:rPr>
                <w:rFonts w:ascii="Times New Roman"/>
                <w:i/>
                <w:spacing w:val="-20"/>
                <w:sz w:val="28"/>
              </w:rPr>
              <w:t xml:space="preserve"> </w:t>
            </w:r>
            <w:r>
              <w:rPr>
                <w:rFonts w:ascii="Times New Roman"/>
                <w:i/>
                <w:sz w:val="28"/>
              </w:rPr>
              <w:t>2018)</w:t>
            </w:r>
          </w:p>
          <w:p w14:paraId="6EBA3B86" w14:textId="77777777" w:rsidR="00821B91" w:rsidRDefault="00821B91" w:rsidP="000B7172">
            <w:pPr>
              <w:pStyle w:val="TableParagraph"/>
              <w:tabs>
                <w:tab w:val="left" w:pos="559"/>
                <w:tab w:val="left" w:pos="9910"/>
              </w:tabs>
              <w:ind w:left="92"/>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t>Total awarded proposals to date for FY2017-2018:</w:t>
            </w:r>
            <w:r>
              <w:rPr>
                <w:rFonts w:ascii="Times New Roman"/>
                <w:spacing w:val="44"/>
                <w:u w:val="single" w:color="000000"/>
              </w:rPr>
              <w:t xml:space="preserve"> </w:t>
            </w:r>
            <w:r>
              <w:rPr>
                <w:rFonts w:ascii="Times New Roman"/>
                <w:u w:val="single" w:color="000000"/>
              </w:rPr>
              <w:t>$2,347,171</w:t>
            </w:r>
            <w:r>
              <w:rPr>
                <w:rFonts w:ascii="Times New Roman"/>
                <w:u w:val="single" w:color="000000"/>
              </w:rPr>
              <w:tab/>
            </w:r>
          </w:p>
        </w:tc>
      </w:tr>
      <w:tr w:rsidR="00821B91" w14:paraId="3A6EC2A8" w14:textId="77777777" w:rsidTr="000B7172">
        <w:trPr>
          <w:trHeight w:hRule="exact" w:val="2016"/>
        </w:trPr>
        <w:tc>
          <w:tcPr>
            <w:tcW w:w="9994" w:type="dxa"/>
            <w:tcBorders>
              <w:top w:val="nil"/>
              <w:left w:val="nil"/>
              <w:bottom w:val="nil"/>
              <w:right w:val="nil"/>
            </w:tcBorders>
          </w:tcPr>
          <w:p w14:paraId="4FD5DF29" w14:textId="77777777" w:rsidR="00821B91" w:rsidRDefault="00821B91" w:rsidP="000B7172">
            <w:pPr>
              <w:pStyle w:val="TableParagraph"/>
              <w:spacing w:before="56"/>
              <w:ind w:left="200" w:right="387"/>
              <w:rPr>
                <w:rFonts w:ascii="Times New Roman" w:eastAsia="Times New Roman" w:hAnsi="Times New Roman" w:cs="Times New Roman"/>
              </w:rPr>
            </w:pPr>
            <w:r>
              <w:rPr>
                <w:rFonts w:ascii="Times New Roman" w:eastAsia="Times New Roman" w:hAnsi="Times New Roman" w:cs="Times New Roman"/>
                <w:b/>
                <w:bCs/>
              </w:rPr>
              <w:t xml:space="preserve">National Institute of Standards and Technology (NIST) </w:t>
            </w:r>
            <w:r>
              <w:rPr>
                <w:rFonts w:ascii="Times New Roman" w:eastAsia="Times New Roman" w:hAnsi="Times New Roman" w:cs="Times New Roman"/>
                <w:b/>
                <w:bCs/>
                <w:i/>
              </w:rPr>
              <w:t xml:space="preserve">Summer Undergraduate Research Fellowship (SURF) </w:t>
            </w:r>
            <w:r>
              <w:rPr>
                <w:rFonts w:ascii="Times New Roman" w:eastAsia="Times New Roman" w:hAnsi="Times New Roman" w:cs="Times New Roman"/>
                <w:b/>
                <w:bCs/>
              </w:rPr>
              <w:t>$8,695 for 1 Fellowship: Summer 2018, May 21, 2018 – August 10,</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2018</w:t>
            </w:r>
          </w:p>
          <w:p w14:paraId="5ADF0FD2" w14:textId="77777777" w:rsidR="00821B91" w:rsidRDefault="00821B91" w:rsidP="000B7172">
            <w:pPr>
              <w:pStyle w:val="TableParagraph"/>
              <w:spacing w:before="116"/>
              <w:ind w:left="560" w:right="252"/>
              <w:rPr>
                <w:rFonts w:ascii="Times New Roman" w:eastAsia="Times New Roman" w:hAnsi="Times New Roman" w:cs="Times New Roman"/>
              </w:rPr>
            </w:pPr>
            <w:r>
              <w:rPr>
                <w:rFonts w:ascii="Times New Roman"/>
              </w:rPr>
              <w:t>One fellowship was awarded to Christian Burns, an undergraduate student in the College of Natural Sciences and Mathematics to assist with research in a NIST laboratory at the Gaithersburg campus. Fellowships provide housing and a $5,500 stipend for eleven weeks during the summer while selected participants from across the nation work closely with NIST mentors on research projects in their field of interest.</w:t>
            </w:r>
          </w:p>
        </w:tc>
      </w:tr>
      <w:tr w:rsidR="00821B91" w14:paraId="57F7C289" w14:textId="77777777" w:rsidTr="000B7172">
        <w:trPr>
          <w:trHeight w:hRule="exact" w:val="1425"/>
        </w:trPr>
        <w:tc>
          <w:tcPr>
            <w:tcW w:w="9994" w:type="dxa"/>
            <w:tcBorders>
              <w:top w:val="nil"/>
              <w:left w:val="nil"/>
              <w:bottom w:val="nil"/>
              <w:right w:val="nil"/>
            </w:tcBorders>
          </w:tcPr>
          <w:p w14:paraId="462E78EE" w14:textId="77777777" w:rsidR="00821B91" w:rsidRDefault="00821B91" w:rsidP="000B7172">
            <w:pPr>
              <w:pStyle w:val="TableParagraph"/>
              <w:spacing w:before="51" w:line="252" w:lineRule="exact"/>
              <w:ind w:left="200"/>
              <w:rPr>
                <w:rFonts w:ascii="Times New Roman" w:eastAsia="Times New Roman" w:hAnsi="Times New Roman" w:cs="Times New Roman"/>
              </w:rPr>
            </w:pPr>
            <w:r>
              <w:rPr>
                <w:rFonts w:ascii="Times New Roman" w:eastAsia="Times New Roman" w:hAnsi="Times New Roman" w:cs="Times New Roman"/>
                <w:b/>
                <w:bCs/>
              </w:rPr>
              <w:t>USDA, $168,685 for 1 year:  October 1, 2017 – September 30,</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2018</w:t>
            </w:r>
          </w:p>
          <w:p w14:paraId="7FE20A63" w14:textId="77777777" w:rsidR="00821B91" w:rsidRDefault="00821B91"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i/>
              </w:rPr>
              <w:t>Supplemental Nutrition Assistance Program – Education (SNAP-Ed) at Shepherd</w:t>
            </w:r>
            <w:r>
              <w:rPr>
                <w:rFonts w:ascii="Times New Roman" w:eastAsia="Times New Roman" w:hAnsi="Times New Roman" w:cs="Times New Roman"/>
                <w:b/>
                <w:bCs/>
                <w:i/>
                <w:spacing w:val="-21"/>
              </w:rPr>
              <w:t xml:space="preserve"> </w:t>
            </w:r>
            <w:r>
              <w:rPr>
                <w:rFonts w:ascii="Times New Roman" w:eastAsia="Times New Roman" w:hAnsi="Times New Roman" w:cs="Times New Roman"/>
                <w:b/>
                <w:bCs/>
                <w:i/>
              </w:rPr>
              <w:t>University</w:t>
            </w:r>
          </w:p>
          <w:p w14:paraId="1DB5868E" w14:textId="77777777" w:rsidR="00821B91" w:rsidRDefault="00821B91" w:rsidP="000B7172">
            <w:pPr>
              <w:pStyle w:val="TableParagraph"/>
              <w:spacing w:before="116"/>
              <w:ind w:left="559" w:right="717"/>
              <w:rPr>
                <w:rFonts w:ascii="Times New Roman" w:eastAsia="Times New Roman" w:hAnsi="Times New Roman" w:cs="Times New Roman"/>
              </w:rPr>
            </w:pPr>
            <w:r>
              <w:rPr>
                <w:rFonts w:ascii="Times New Roman"/>
              </w:rPr>
              <w:t>Awarded funds support outreach activities in designated regional schools to teach students about nutrition and healthy food choices. Lead Project Director: Julia Tracy, Adjunct Instructor, Health, Physical Education and Recreational</w:t>
            </w:r>
            <w:r>
              <w:rPr>
                <w:rFonts w:ascii="Times New Roman"/>
                <w:spacing w:val="-9"/>
              </w:rPr>
              <w:t xml:space="preserve"> </w:t>
            </w:r>
            <w:r>
              <w:rPr>
                <w:rFonts w:ascii="Times New Roman"/>
              </w:rPr>
              <w:t>Studies</w:t>
            </w:r>
          </w:p>
        </w:tc>
      </w:tr>
    </w:tbl>
    <w:p w14:paraId="56EEF083" w14:textId="77777777" w:rsidR="00821B91" w:rsidRDefault="00821B91" w:rsidP="00821B91">
      <w:pPr>
        <w:rPr>
          <w:rFonts w:ascii="Times New Roman" w:eastAsia="Times New Roman" w:hAnsi="Times New Roman" w:cs="Times New Roman"/>
          <w:sz w:val="20"/>
          <w:szCs w:val="20"/>
        </w:rPr>
      </w:pPr>
    </w:p>
    <w:p w14:paraId="278DBD43" w14:textId="77777777" w:rsidR="00821B91" w:rsidRDefault="00821B91" w:rsidP="00821B91">
      <w:pPr>
        <w:rPr>
          <w:rFonts w:ascii="Times New Roman" w:eastAsia="Times New Roman" w:hAnsi="Times New Roman" w:cs="Times New Roman"/>
          <w:sz w:val="20"/>
          <w:szCs w:val="20"/>
        </w:rPr>
      </w:pPr>
    </w:p>
    <w:p w14:paraId="03A28DDB" w14:textId="77777777" w:rsidR="00821B91" w:rsidRDefault="00821B91" w:rsidP="00821B91">
      <w:pPr>
        <w:rPr>
          <w:rFonts w:ascii="Times New Roman" w:eastAsia="Times New Roman" w:hAnsi="Times New Roman" w:cs="Times New Roman"/>
          <w:sz w:val="20"/>
          <w:szCs w:val="20"/>
        </w:rPr>
      </w:pPr>
    </w:p>
    <w:p w14:paraId="0E28CE39" w14:textId="77777777" w:rsidR="00821B91" w:rsidRDefault="00821B91" w:rsidP="00821B91">
      <w:pPr>
        <w:rPr>
          <w:rFonts w:ascii="Times New Roman" w:eastAsia="Times New Roman" w:hAnsi="Times New Roman" w:cs="Times New Roman"/>
          <w:sz w:val="20"/>
          <w:szCs w:val="20"/>
        </w:rPr>
      </w:pPr>
    </w:p>
    <w:p w14:paraId="4E7C1502" w14:textId="77777777" w:rsidR="00821B91" w:rsidRDefault="00821B91" w:rsidP="00821B91">
      <w:pPr>
        <w:rPr>
          <w:rFonts w:ascii="Times New Roman" w:eastAsia="Times New Roman" w:hAnsi="Times New Roman" w:cs="Times New Roman"/>
          <w:sz w:val="20"/>
          <w:szCs w:val="20"/>
        </w:rPr>
      </w:pPr>
    </w:p>
    <w:p w14:paraId="093EBF54" w14:textId="77777777" w:rsidR="00821B91" w:rsidRDefault="00821B91" w:rsidP="00821B91">
      <w:pPr>
        <w:spacing w:before="11"/>
        <w:rPr>
          <w:rFonts w:ascii="Times New Roman" w:eastAsia="Times New Roman" w:hAnsi="Times New Roman" w:cs="Times New Roman"/>
          <w:sz w:val="23"/>
          <w:szCs w:val="23"/>
        </w:rPr>
      </w:pPr>
    </w:p>
    <w:p w14:paraId="473EA593" w14:textId="77777777" w:rsidR="00821B91" w:rsidRDefault="00821B91" w:rsidP="00821B91">
      <w:pPr>
        <w:spacing w:line="20" w:lineRule="exact"/>
        <w:ind w:left="3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F9E596F" wp14:editId="18D9CB52">
                <wp:extent cx="6083935" cy="3175"/>
                <wp:effectExtent l="5715" t="7620" r="6350" b="825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9" name="Group 10"/>
                        <wpg:cNvGrpSpPr>
                          <a:grpSpLocks/>
                        </wpg:cNvGrpSpPr>
                        <wpg:grpSpPr bwMode="auto">
                          <a:xfrm>
                            <a:off x="3" y="3"/>
                            <a:ext cx="4788" cy="2"/>
                            <a:chOff x="3" y="3"/>
                            <a:chExt cx="4788" cy="2"/>
                          </a:xfrm>
                        </wpg:grpSpPr>
                        <wps:wsp>
                          <wps:cNvPr id="10" name="Freeform 11"/>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4790" y="3"/>
                            <a:ext cx="5" cy="2"/>
                            <a:chOff x="4790" y="3"/>
                            <a:chExt cx="5" cy="2"/>
                          </a:xfrm>
                        </wpg:grpSpPr>
                        <wps:wsp>
                          <wps:cNvPr id="12" name="Freeform 13"/>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
                        <wpg:cNvGrpSpPr>
                          <a:grpSpLocks/>
                        </wpg:cNvGrpSpPr>
                        <wpg:grpSpPr bwMode="auto">
                          <a:xfrm>
                            <a:off x="4795" y="3"/>
                            <a:ext cx="4784" cy="2"/>
                            <a:chOff x="4795" y="3"/>
                            <a:chExt cx="4784" cy="2"/>
                          </a:xfrm>
                        </wpg:grpSpPr>
                        <wps:wsp>
                          <wps:cNvPr id="14" name="Freeform 15"/>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9817238" id="Group 8"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">
                <v:group id="Group 10"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" path="m,-1r4788,e" filled="f" strokeweight=".24pt">
                    <v:path arrowok="t" o:connecttype="custom" o:connectlocs="0,0;4788,0" o:connectangles="0,0"/>
                  </v:shape>
                </v:group>
                <v:group id="Group 12"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" path="m,-1r5,e" filled="f" strokeweight=".24pt">
                    <v:path arrowok="t" o:connecttype="custom" o:connectlocs="0,0;5,0" o:connectangles="0,0"/>
                  </v:shape>
                </v:group>
                <v:group id="Group 14"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" path="m,-1r4783,e" filled="f" strokeweight=".24pt">
                    <v:path arrowok="t" o:connecttype="custom" o:connectlocs="0,0;4783,0" o:connectangles="0,0"/>
                  </v:shape>
                </v:group>
                <w10:anchorlock/>
              </v:group>
            </w:pict>
          </mc:Fallback>
        </mc:AlternateContent>
      </w:r>
    </w:p>
    <w:p w14:paraId="4962CAC0" w14:textId="77777777" w:rsidR="00821B91" w:rsidRDefault="00821B91" w:rsidP="00821B91">
      <w:pPr>
        <w:spacing w:line="20" w:lineRule="exact"/>
        <w:rPr>
          <w:rFonts w:ascii="Times New Roman" w:eastAsia="Times New Roman" w:hAnsi="Times New Roman" w:cs="Times New Roman"/>
          <w:sz w:val="2"/>
          <w:szCs w:val="2"/>
        </w:rPr>
        <w:sectPr w:rsidR="00821B91">
          <w:pgSz w:w="12240" w:h="15840"/>
          <w:pgMar w:top="1460" w:right="102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70"/>
      </w:tblGrid>
      <w:tr w:rsidR="00821B91" w14:paraId="2AB667A7" w14:textId="77777777" w:rsidTr="000B7172">
        <w:trPr>
          <w:trHeight w:hRule="exact" w:val="2751"/>
        </w:trPr>
        <w:tc>
          <w:tcPr>
            <w:tcW w:w="9970" w:type="dxa"/>
            <w:tcBorders>
              <w:top w:val="nil"/>
              <w:left w:val="nil"/>
              <w:bottom w:val="nil"/>
              <w:right w:val="nil"/>
            </w:tcBorders>
          </w:tcPr>
          <w:p w14:paraId="6E08F320" w14:textId="77777777" w:rsidR="00821B91" w:rsidRDefault="00821B91" w:rsidP="000B7172">
            <w:pPr>
              <w:pStyle w:val="TableParagraph"/>
              <w:spacing w:line="225" w:lineRule="exact"/>
              <w:ind w:left="200"/>
              <w:rPr>
                <w:rFonts w:ascii="Times New Roman" w:eastAsia="Times New Roman" w:hAnsi="Times New Roman" w:cs="Times New Roman"/>
              </w:rPr>
            </w:pPr>
            <w:r>
              <w:rPr>
                <w:rFonts w:ascii="Times New Roman"/>
                <w:b/>
              </w:rPr>
              <w:lastRenderedPageBreak/>
              <w:t>USDA Natural Resource Conservation Service (NRCS) Conservation Technical Assistance</w:t>
            </w:r>
            <w:r>
              <w:rPr>
                <w:rFonts w:ascii="Times New Roman"/>
                <w:b/>
                <w:spacing w:val="-26"/>
              </w:rPr>
              <w:t xml:space="preserve"> </w:t>
            </w:r>
            <w:r>
              <w:rPr>
                <w:rFonts w:ascii="Times New Roman"/>
                <w:b/>
              </w:rPr>
              <w:t>Program,</w:t>
            </w:r>
          </w:p>
          <w:p w14:paraId="6864087C" w14:textId="77777777" w:rsidR="00821B91" w:rsidRDefault="00821B91"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$300,000 for 5 years:  May 1, 2018 – April 30,</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2023</w:t>
            </w:r>
          </w:p>
          <w:p w14:paraId="60A6729C" w14:textId="77777777" w:rsidR="00821B91" w:rsidRDefault="00821B91" w:rsidP="000B7172">
            <w:pPr>
              <w:pStyle w:val="TableParagraph"/>
              <w:spacing w:before="1"/>
              <w:ind w:left="200"/>
              <w:rPr>
                <w:rFonts w:ascii="Times New Roman" w:eastAsia="Times New Roman" w:hAnsi="Times New Roman" w:cs="Times New Roman"/>
              </w:rPr>
            </w:pPr>
            <w:r>
              <w:rPr>
                <w:rFonts w:ascii="Times New Roman"/>
                <w:b/>
                <w:i/>
              </w:rPr>
              <w:t>Veterans to Agriculture Program at Shepherd</w:t>
            </w:r>
            <w:r>
              <w:rPr>
                <w:rFonts w:ascii="Times New Roman"/>
                <w:b/>
                <w:i/>
                <w:spacing w:val="-13"/>
              </w:rPr>
              <w:t xml:space="preserve"> </w:t>
            </w:r>
            <w:r>
              <w:rPr>
                <w:rFonts w:ascii="Times New Roman"/>
                <w:b/>
                <w:i/>
              </w:rPr>
              <w:t>University</w:t>
            </w:r>
          </w:p>
          <w:p w14:paraId="6C87A449" w14:textId="77777777" w:rsidR="00821B91" w:rsidRDefault="00821B91" w:rsidP="000B7172">
            <w:pPr>
              <w:pStyle w:val="TableParagraph"/>
              <w:spacing w:before="114"/>
              <w:ind w:left="560" w:right="198"/>
              <w:rPr>
                <w:rFonts w:ascii="Times New Roman" w:eastAsia="Times New Roman" w:hAnsi="Times New Roman" w:cs="Times New Roman"/>
              </w:rPr>
            </w:pPr>
            <w:r>
              <w:rPr>
                <w:rFonts w:ascii="Times New Roman"/>
              </w:rPr>
              <w:t xml:space="preserve">Proposal requests funding for equipment, supplies and salary support to launch an agricultural training program at Tabler Farm. Training programs in development include courses in agricultural sciences and techniques as well as marketing and business management courses to complement existing degree programs and potentially create certification programs. Programs will target veterans in the region in need of retraining </w:t>
            </w:r>
            <w:proofErr w:type="gramStart"/>
            <w:r>
              <w:rPr>
                <w:rFonts w:ascii="Times New Roman"/>
              </w:rPr>
              <w:t>opportunities, but</w:t>
            </w:r>
            <w:proofErr w:type="gramEnd"/>
            <w:r>
              <w:rPr>
                <w:rFonts w:ascii="Times New Roman"/>
              </w:rPr>
              <w:t xml:space="preserve"> will be available to the general public as well as existing and potential Shepherd students. Project Director: Peter Vila, Ph.D., Associate Professor, Institute of Environmental and Physical</w:t>
            </w:r>
            <w:r>
              <w:rPr>
                <w:rFonts w:ascii="Times New Roman"/>
                <w:spacing w:val="-9"/>
              </w:rPr>
              <w:t xml:space="preserve"> </w:t>
            </w:r>
            <w:r>
              <w:rPr>
                <w:rFonts w:ascii="Times New Roman"/>
              </w:rPr>
              <w:t>Sciences</w:t>
            </w:r>
          </w:p>
        </w:tc>
      </w:tr>
      <w:tr w:rsidR="00821B91" w14:paraId="6C2E1FF1" w14:textId="77777777" w:rsidTr="000B7172">
        <w:trPr>
          <w:trHeight w:hRule="exact" w:val="2830"/>
        </w:trPr>
        <w:tc>
          <w:tcPr>
            <w:tcW w:w="9970" w:type="dxa"/>
            <w:tcBorders>
              <w:top w:val="nil"/>
              <w:left w:val="nil"/>
              <w:bottom w:val="nil"/>
              <w:right w:val="nil"/>
            </w:tcBorders>
          </w:tcPr>
          <w:p w14:paraId="32B33122" w14:textId="77777777" w:rsidR="00821B91" w:rsidRDefault="00821B91" w:rsidP="000B7172">
            <w:pPr>
              <w:pStyle w:val="TableParagraph"/>
              <w:spacing w:before="110"/>
              <w:ind w:left="200" w:right="701"/>
              <w:rPr>
                <w:rFonts w:ascii="Times New Roman" w:eastAsia="Times New Roman" w:hAnsi="Times New Roman" w:cs="Times New Roman"/>
              </w:rPr>
            </w:pPr>
            <w:r>
              <w:rPr>
                <w:rFonts w:ascii="Times New Roman"/>
                <w:b/>
              </w:rPr>
              <w:t>National Science Foundation (NSF) West Virginia EPSCOR Instrumentation Grants Program, 2 Proposals Submitted, $40,000 total requested for February</w:t>
            </w:r>
            <w:r>
              <w:rPr>
                <w:rFonts w:ascii="Times New Roman"/>
                <w:b/>
                <w:spacing w:val="-19"/>
              </w:rPr>
              <w:t xml:space="preserve"> </w:t>
            </w:r>
            <w:proofErr w:type="gramStart"/>
            <w:r>
              <w:rPr>
                <w:rFonts w:ascii="Times New Roman"/>
                <w:b/>
              </w:rPr>
              <w:t>2018</w:t>
            </w:r>
            <w:proofErr w:type="gramEnd"/>
          </w:p>
          <w:p w14:paraId="1F70B96C" w14:textId="77777777" w:rsidR="00821B91" w:rsidRDefault="00821B91" w:rsidP="000B7172">
            <w:pPr>
              <w:pStyle w:val="TableParagraph"/>
              <w:spacing w:before="1" w:line="252" w:lineRule="exact"/>
              <w:ind w:left="200"/>
              <w:rPr>
                <w:rFonts w:ascii="Times New Roman" w:eastAsia="Times New Roman" w:hAnsi="Times New Roman" w:cs="Times New Roman"/>
              </w:rPr>
            </w:pPr>
            <w:r>
              <w:rPr>
                <w:rFonts w:ascii="Times New Roman"/>
                <w:b/>
                <w:i/>
              </w:rPr>
              <w:t>Vacuum Arc Melting Furnace for Teaching and Research Applications at Shepherd University</w:t>
            </w:r>
            <w:r>
              <w:rPr>
                <w:rFonts w:ascii="Times New Roman"/>
                <w:b/>
                <w:i/>
                <w:spacing w:val="-30"/>
              </w:rPr>
              <w:t xml:space="preserve"> </w:t>
            </w:r>
            <w:r>
              <w:rPr>
                <w:rFonts w:ascii="Times New Roman"/>
                <w:b/>
              </w:rPr>
              <w:t>and</w:t>
            </w:r>
          </w:p>
          <w:p w14:paraId="4286366E" w14:textId="77777777" w:rsidR="00821B91" w:rsidRDefault="00821B91" w:rsidP="000B7172">
            <w:pPr>
              <w:pStyle w:val="TableParagraph"/>
              <w:spacing w:line="252" w:lineRule="exact"/>
              <w:ind w:left="200"/>
              <w:rPr>
                <w:rFonts w:ascii="Times New Roman" w:eastAsia="Times New Roman" w:hAnsi="Times New Roman" w:cs="Times New Roman"/>
              </w:rPr>
            </w:pPr>
            <w:r>
              <w:rPr>
                <w:rFonts w:ascii="Times New Roman"/>
                <w:b/>
                <w:i/>
              </w:rPr>
              <w:t>Multi-spectral Sensing Unmanned Aerial Vehicle for Environmental</w:t>
            </w:r>
            <w:r>
              <w:rPr>
                <w:rFonts w:ascii="Times New Roman"/>
                <w:b/>
                <w:i/>
                <w:spacing w:val="-22"/>
              </w:rPr>
              <w:t xml:space="preserve"> </w:t>
            </w:r>
            <w:r>
              <w:rPr>
                <w:rFonts w:ascii="Times New Roman"/>
                <w:b/>
                <w:i/>
              </w:rPr>
              <w:t>Monitoring</w:t>
            </w:r>
          </w:p>
          <w:p w14:paraId="31E2FDC4" w14:textId="77777777" w:rsidR="00821B91" w:rsidRDefault="00821B91" w:rsidP="000B7172">
            <w:pPr>
              <w:pStyle w:val="TableParagraph"/>
              <w:spacing w:before="117"/>
              <w:ind w:left="560" w:right="220"/>
              <w:rPr>
                <w:rFonts w:ascii="Times New Roman" w:eastAsia="Times New Roman" w:hAnsi="Times New Roman" w:cs="Times New Roman"/>
              </w:rPr>
            </w:pPr>
            <w:r>
              <w:rPr>
                <w:rFonts w:ascii="Times New Roman"/>
              </w:rPr>
              <w:t>Proposals request funding to purchase instruments that will enhance teaching and research in the departments of Computer Science, Mathematics and Engineering (Proposal 1, Assistant Professor Mohammadreza Ghahremani, PI) and Environmental and Physical Sciences (Proposal 2, Assistant Professor Sytil Murphy, PI). The vacuum arc melting furnace supports nanotechnology coursework and research and the unmanned aerial vehicle supports coursework and research in environmental geomatics and geographic information systems</w:t>
            </w:r>
            <w:r>
              <w:rPr>
                <w:rFonts w:ascii="Times New Roman"/>
                <w:spacing w:val="-17"/>
              </w:rPr>
              <w:t xml:space="preserve"> </w:t>
            </w:r>
            <w:r>
              <w:rPr>
                <w:rFonts w:ascii="Times New Roman"/>
              </w:rPr>
              <w:t>(GIS).</w:t>
            </w:r>
          </w:p>
        </w:tc>
      </w:tr>
      <w:tr w:rsidR="00821B91" w14:paraId="7385CC20" w14:textId="77777777" w:rsidTr="000B7172">
        <w:trPr>
          <w:trHeight w:hRule="exact" w:val="2011"/>
        </w:trPr>
        <w:tc>
          <w:tcPr>
            <w:tcW w:w="9970" w:type="dxa"/>
            <w:tcBorders>
              <w:top w:val="nil"/>
              <w:left w:val="nil"/>
              <w:bottom w:val="nil"/>
              <w:right w:val="nil"/>
            </w:tcBorders>
          </w:tcPr>
          <w:p w14:paraId="408C554A" w14:textId="77777777" w:rsidR="00821B91" w:rsidRDefault="00821B91" w:rsidP="000B7172">
            <w:pPr>
              <w:pStyle w:val="TableParagraph"/>
              <w:spacing w:before="50"/>
              <w:ind w:left="200" w:right="382"/>
              <w:rPr>
                <w:rFonts w:ascii="Times New Roman" w:eastAsia="Times New Roman" w:hAnsi="Times New Roman" w:cs="Times New Roman"/>
              </w:rPr>
            </w:pPr>
            <w:r>
              <w:rPr>
                <w:rFonts w:ascii="Times New Roman" w:eastAsia="Times New Roman" w:hAnsi="Times New Roman" w:cs="Times New Roman"/>
                <w:b/>
                <w:bCs/>
              </w:rPr>
              <w:t>West Virginia Idea Network of Biomedical Research Excellence (WV-INBRE), $288,000 for 2 years: August 1, 2017 – July 30,</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2019</w:t>
            </w:r>
          </w:p>
          <w:p w14:paraId="62B0D1B8" w14:textId="77777777" w:rsidR="00821B91" w:rsidRDefault="00821B91" w:rsidP="000B7172">
            <w:pPr>
              <w:pStyle w:val="TableParagraph"/>
              <w:spacing w:line="252" w:lineRule="exact"/>
              <w:ind w:left="200"/>
              <w:rPr>
                <w:rFonts w:ascii="Times New Roman" w:eastAsia="Times New Roman" w:hAnsi="Times New Roman" w:cs="Times New Roman"/>
              </w:rPr>
            </w:pPr>
            <w:r>
              <w:rPr>
                <w:rFonts w:ascii="Times New Roman"/>
                <w:b/>
                <w:i/>
              </w:rPr>
              <w:t>Effects of an Anti-Nodal Antibody in Metastatic Melanoma by Modeling and</w:t>
            </w:r>
            <w:r>
              <w:rPr>
                <w:rFonts w:ascii="Times New Roman"/>
                <w:b/>
                <w:i/>
                <w:spacing w:val="-20"/>
              </w:rPr>
              <w:t xml:space="preserve"> </w:t>
            </w:r>
            <w:r>
              <w:rPr>
                <w:rFonts w:ascii="Times New Roman"/>
                <w:b/>
                <w:i/>
              </w:rPr>
              <w:t>Simulation</w:t>
            </w:r>
          </w:p>
          <w:p w14:paraId="346A77E1" w14:textId="77777777" w:rsidR="00821B91" w:rsidRDefault="00821B91" w:rsidP="000B7172">
            <w:pPr>
              <w:pStyle w:val="TableParagraph"/>
              <w:spacing w:before="114"/>
              <w:ind w:left="560" w:right="215"/>
              <w:rPr>
                <w:rFonts w:ascii="Times New Roman" w:eastAsia="Times New Roman" w:hAnsi="Times New Roman" w:cs="Times New Roman"/>
              </w:rPr>
            </w:pPr>
            <w:r>
              <w:rPr>
                <w:rFonts w:ascii="Times New Roman"/>
              </w:rPr>
              <w:t>Funding supports continuing research to develop a mathematical model to help predict and enhance understanding of how a certain gene influences metastatic melanoma tumor growth and response to chemotherapy. Lead Principal Investigator: Qing Wang, Ph.D., Associate Professor, Computer Science and</w:t>
            </w:r>
            <w:r>
              <w:rPr>
                <w:rFonts w:ascii="Times New Roman"/>
                <w:spacing w:val="-1"/>
              </w:rPr>
              <w:t xml:space="preserve"> </w:t>
            </w:r>
            <w:r>
              <w:rPr>
                <w:rFonts w:ascii="Times New Roman"/>
              </w:rPr>
              <w:t>Mathematics</w:t>
            </w:r>
          </w:p>
        </w:tc>
      </w:tr>
      <w:tr w:rsidR="00821B91" w14:paraId="5A9DB32E" w14:textId="77777777" w:rsidTr="000B7172">
        <w:trPr>
          <w:trHeight w:hRule="exact" w:val="2263"/>
        </w:trPr>
        <w:tc>
          <w:tcPr>
            <w:tcW w:w="9970" w:type="dxa"/>
            <w:tcBorders>
              <w:top w:val="nil"/>
              <w:left w:val="nil"/>
              <w:bottom w:val="nil"/>
              <w:right w:val="nil"/>
            </w:tcBorders>
          </w:tcPr>
          <w:p w14:paraId="6EF4DC36" w14:textId="77777777" w:rsidR="00821B91" w:rsidRDefault="00821B91" w:rsidP="000B7172">
            <w:pPr>
              <w:pStyle w:val="TableParagraph"/>
              <w:spacing w:before="50"/>
              <w:ind w:left="200" w:right="523"/>
              <w:rPr>
                <w:rFonts w:ascii="Times New Roman" w:eastAsia="Times New Roman" w:hAnsi="Times New Roman" w:cs="Times New Roman"/>
              </w:rPr>
            </w:pPr>
            <w:r>
              <w:rPr>
                <w:rFonts w:ascii="Times New Roman" w:eastAsia="Times New Roman" w:hAnsi="Times New Roman" w:cs="Times New Roman"/>
                <w:b/>
                <w:bCs/>
              </w:rPr>
              <w:t>West Virginia Idea Network of Biomedical Research Excellence (WV-INBRE), $28,369 for 1 year: August 1, 2017 – July 31,</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2018</w:t>
            </w:r>
          </w:p>
          <w:p w14:paraId="42B0F5BC" w14:textId="77777777" w:rsidR="00821B91" w:rsidRDefault="00821B91" w:rsidP="000B7172">
            <w:pPr>
              <w:pStyle w:val="TableParagraph"/>
              <w:spacing w:before="1"/>
              <w:ind w:left="200"/>
              <w:rPr>
                <w:rFonts w:ascii="Times New Roman" w:eastAsia="Times New Roman" w:hAnsi="Times New Roman" w:cs="Times New Roman"/>
              </w:rPr>
            </w:pPr>
            <w:r>
              <w:rPr>
                <w:rFonts w:ascii="Times New Roman"/>
                <w:b/>
                <w:i/>
              </w:rPr>
              <w:t>Distributed File System B-Trees for Large-Scale Genomics</w:t>
            </w:r>
            <w:r>
              <w:rPr>
                <w:rFonts w:ascii="Times New Roman"/>
                <w:b/>
                <w:i/>
                <w:spacing w:val="-17"/>
              </w:rPr>
              <w:t xml:space="preserve"> </w:t>
            </w:r>
            <w:r>
              <w:rPr>
                <w:rFonts w:ascii="Times New Roman"/>
                <w:b/>
                <w:i/>
              </w:rPr>
              <w:t>Research</w:t>
            </w:r>
          </w:p>
          <w:p w14:paraId="19CFF95A" w14:textId="77777777" w:rsidR="00821B91" w:rsidRDefault="00821B91" w:rsidP="000B7172">
            <w:pPr>
              <w:pStyle w:val="TableParagraph"/>
              <w:spacing w:before="114"/>
              <w:ind w:left="560" w:right="350"/>
              <w:rPr>
                <w:rFonts w:ascii="Times New Roman" w:eastAsia="Times New Roman" w:hAnsi="Times New Roman" w:cs="Times New Roman"/>
              </w:rPr>
            </w:pPr>
            <w:r>
              <w:rPr>
                <w:rFonts w:ascii="Times New Roman"/>
              </w:rPr>
              <w:t xml:space="preserve">Funding supports the development of new computer algorithms and software that will enable efficient use of large bioinformatics and medical datasets. Research will support major discoveries in medical research that rely on massive dataset analysis including genome-wide association studies. Lead Principal Investigator: Ralph </w:t>
            </w:r>
            <w:proofErr w:type="spellStart"/>
            <w:r>
              <w:rPr>
                <w:rFonts w:ascii="Times New Roman"/>
              </w:rPr>
              <w:t>Wojtowicz</w:t>
            </w:r>
            <w:proofErr w:type="spellEnd"/>
            <w:r>
              <w:rPr>
                <w:rFonts w:ascii="Times New Roman"/>
              </w:rPr>
              <w:t>, Ph.D., Associate Professor, Computer Science, Mathematics and</w:t>
            </w:r>
            <w:r>
              <w:rPr>
                <w:rFonts w:ascii="Times New Roman"/>
                <w:spacing w:val="-2"/>
              </w:rPr>
              <w:t xml:space="preserve"> </w:t>
            </w:r>
            <w:r>
              <w:rPr>
                <w:rFonts w:ascii="Times New Roman"/>
              </w:rPr>
              <w:t>Engineering</w:t>
            </w:r>
          </w:p>
        </w:tc>
      </w:tr>
      <w:tr w:rsidR="00821B91" w14:paraId="3B7A2D9F" w14:textId="77777777" w:rsidTr="000B7172">
        <w:trPr>
          <w:trHeight w:hRule="exact" w:val="1933"/>
        </w:trPr>
        <w:tc>
          <w:tcPr>
            <w:tcW w:w="9970" w:type="dxa"/>
            <w:tcBorders>
              <w:top w:val="nil"/>
              <w:left w:val="nil"/>
              <w:bottom w:val="nil"/>
              <w:right w:val="nil"/>
            </w:tcBorders>
          </w:tcPr>
          <w:p w14:paraId="6EEFE278" w14:textId="77777777" w:rsidR="00821B91" w:rsidRDefault="00821B91" w:rsidP="000B7172">
            <w:pPr>
              <w:pStyle w:val="TableParagraph"/>
              <w:spacing w:before="50"/>
              <w:ind w:left="200" w:right="275"/>
              <w:rPr>
                <w:rFonts w:ascii="Times New Roman" w:eastAsia="Times New Roman" w:hAnsi="Times New Roman" w:cs="Times New Roman"/>
              </w:rPr>
            </w:pPr>
            <w:r>
              <w:rPr>
                <w:rFonts w:ascii="Times New Roman" w:eastAsia="Times New Roman" w:hAnsi="Times New Roman" w:cs="Times New Roman"/>
                <w:b/>
                <w:bCs/>
              </w:rPr>
              <w:t>National Endowment for the Humanities (NEH): $151,773 for one year: October 1, 2017 – December 31,</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2018</w:t>
            </w:r>
          </w:p>
          <w:p w14:paraId="03D011FB" w14:textId="77777777" w:rsidR="00821B91" w:rsidRDefault="00821B91" w:rsidP="000B7172">
            <w:pPr>
              <w:pStyle w:val="TableParagraph"/>
              <w:spacing w:line="252" w:lineRule="exact"/>
              <w:ind w:left="200"/>
              <w:rPr>
                <w:rFonts w:ascii="Times New Roman" w:eastAsia="Times New Roman" w:hAnsi="Times New Roman" w:cs="Times New Roman"/>
              </w:rPr>
            </w:pPr>
            <w:r>
              <w:rPr>
                <w:rFonts w:ascii="Times New Roman"/>
                <w:b/>
                <w:i/>
              </w:rPr>
              <w:t>2018 NEH Summer Institute for School Teachers: Voices from the Misty</w:t>
            </w:r>
            <w:r>
              <w:rPr>
                <w:rFonts w:ascii="Times New Roman"/>
                <w:b/>
                <w:i/>
                <w:spacing w:val="-24"/>
              </w:rPr>
              <w:t xml:space="preserve"> </w:t>
            </w:r>
            <w:r>
              <w:rPr>
                <w:rFonts w:ascii="Times New Roman"/>
                <w:b/>
                <w:i/>
              </w:rPr>
              <w:t>Mountains</w:t>
            </w:r>
          </w:p>
          <w:p w14:paraId="604E6B60" w14:textId="77777777" w:rsidR="00821B91" w:rsidRDefault="00821B91" w:rsidP="000B7172">
            <w:pPr>
              <w:pStyle w:val="TableParagraph"/>
              <w:spacing w:before="114"/>
              <w:ind w:left="560" w:right="234"/>
              <w:rPr>
                <w:rFonts w:ascii="Times New Roman" w:eastAsia="Times New Roman" w:hAnsi="Times New Roman" w:cs="Times New Roman"/>
              </w:rPr>
            </w:pPr>
            <w:r>
              <w:rPr>
                <w:rFonts w:ascii="Times New Roman"/>
              </w:rPr>
              <w:t xml:space="preserve">Funding supports the annual NEH-sponsored Institute providing lectures, workshops, </w:t>
            </w:r>
            <w:proofErr w:type="gramStart"/>
            <w:r>
              <w:rPr>
                <w:rFonts w:ascii="Times New Roman"/>
              </w:rPr>
              <w:t>events</w:t>
            </w:r>
            <w:proofErr w:type="gramEnd"/>
            <w:r>
              <w:rPr>
                <w:rFonts w:ascii="Times New Roman"/>
              </w:rPr>
              <w:t xml:space="preserve"> and regional travel for 25 teachers selected from a pool of applicants from across the nation. The three-week program, hosted at Shepherd, delves into the diversity and richness of Appalachian literature and culture.  Lead Project Director:  Sylvia Shurbutt, Ph.D., Professor, </w:t>
            </w:r>
            <w:proofErr w:type="gramStart"/>
            <w:r>
              <w:rPr>
                <w:rFonts w:ascii="Times New Roman"/>
              </w:rPr>
              <w:t>English</w:t>
            </w:r>
            <w:proofErr w:type="gramEnd"/>
            <w:r>
              <w:rPr>
                <w:rFonts w:ascii="Times New Roman"/>
              </w:rPr>
              <w:t xml:space="preserve"> and Modern</w:t>
            </w:r>
            <w:r>
              <w:rPr>
                <w:rFonts w:ascii="Times New Roman"/>
                <w:spacing w:val="-26"/>
              </w:rPr>
              <w:t xml:space="preserve"> </w:t>
            </w:r>
            <w:r>
              <w:rPr>
                <w:rFonts w:ascii="Times New Roman"/>
              </w:rPr>
              <w:t>Languages</w:t>
            </w:r>
          </w:p>
        </w:tc>
      </w:tr>
    </w:tbl>
    <w:p w14:paraId="59350E3E" w14:textId="77777777" w:rsidR="00821B91" w:rsidRDefault="00821B91" w:rsidP="00821B91">
      <w:pPr>
        <w:rPr>
          <w:rFonts w:ascii="Times New Roman" w:eastAsia="Times New Roman" w:hAnsi="Times New Roman" w:cs="Times New Roman"/>
          <w:sz w:val="20"/>
          <w:szCs w:val="20"/>
        </w:rPr>
      </w:pPr>
    </w:p>
    <w:p w14:paraId="6370466D" w14:textId="77777777" w:rsidR="00821B91" w:rsidRDefault="00821B91" w:rsidP="00821B91">
      <w:pPr>
        <w:rPr>
          <w:rFonts w:ascii="Times New Roman" w:eastAsia="Times New Roman" w:hAnsi="Times New Roman" w:cs="Times New Roman"/>
          <w:sz w:val="20"/>
          <w:szCs w:val="20"/>
        </w:rPr>
      </w:pPr>
    </w:p>
    <w:p w14:paraId="654A9EA2" w14:textId="77777777" w:rsidR="00821B91" w:rsidRDefault="00821B91" w:rsidP="00821B91">
      <w:pPr>
        <w:rPr>
          <w:rFonts w:ascii="Times New Roman" w:eastAsia="Times New Roman" w:hAnsi="Times New Roman" w:cs="Times New Roman"/>
          <w:sz w:val="20"/>
          <w:szCs w:val="20"/>
        </w:rPr>
      </w:pPr>
    </w:p>
    <w:p w14:paraId="7AB4A149" w14:textId="77777777" w:rsidR="00821B91" w:rsidRDefault="00821B91" w:rsidP="00821B91">
      <w:pPr>
        <w:rPr>
          <w:rFonts w:ascii="Times New Roman" w:eastAsia="Times New Roman" w:hAnsi="Times New Roman" w:cs="Times New Roman"/>
          <w:sz w:val="20"/>
          <w:szCs w:val="20"/>
        </w:rPr>
      </w:pPr>
    </w:p>
    <w:p w14:paraId="7E9C780F" w14:textId="77777777" w:rsidR="00821B91" w:rsidRDefault="00821B91" w:rsidP="00821B91">
      <w:pPr>
        <w:spacing w:before="4"/>
        <w:rPr>
          <w:rFonts w:ascii="Times New Roman" w:eastAsia="Times New Roman" w:hAnsi="Times New Roman" w:cs="Times New Roman"/>
          <w:sz w:val="26"/>
          <w:szCs w:val="26"/>
        </w:rPr>
      </w:pPr>
    </w:p>
    <w:p w14:paraId="53B6D21B" w14:textId="77777777" w:rsidR="00821B91" w:rsidRDefault="00821B91" w:rsidP="00821B91">
      <w:pPr>
        <w:spacing w:line="20" w:lineRule="exact"/>
        <w:ind w:left="3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659D404" wp14:editId="6F278560">
                <wp:extent cx="6083935" cy="3175"/>
                <wp:effectExtent l="5715" t="7620" r="6350"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2" name="Group 3"/>
                        <wpg:cNvGrpSpPr>
                          <a:grpSpLocks/>
                        </wpg:cNvGrpSpPr>
                        <wpg:grpSpPr bwMode="auto">
                          <a:xfrm>
                            <a:off x="3" y="3"/>
                            <a:ext cx="4788" cy="2"/>
                            <a:chOff x="3" y="3"/>
                            <a:chExt cx="4788" cy="2"/>
                          </a:xfrm>
                        </wpg:grpSpPr>
                        <wps:wsp>
                          <wps:cNvPr id="3" name="Freeform 4"/>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4790" y="3"/>
                            <a:ext cx="5" cy="2"/>
                            <a:chOff x="4790" y="3"/>
                            <a:chExt cx="5" cy="2"/>
                          </a:xfrm>
                        </wpg:grpSpPr>
                        <wps:wsp>
                          <wps:cNvPr id="5" name="Freeform 6"/>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795" y="3"/>
                            <a:ext cx="4784" cy="2"/>
                            <a:chOff x="4795" y="3"/>
                            <a:chExt cx="4784" cy="2"/>
                          </a:xfrm>
                        </wpg:grpSpPr>
                        <wps:wsp>
                          <wps:cNvPr id="7" name="Freeform 8"/>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B7B6F2" id="Group 1"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">
                <v:group id="Group 3"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" path="m,-1r4788,e" filled="f" strokeweight=".24pt">
                    <v:path arrowok="t" o:connecttype="custom" o:connectlocs="0,0;4788,0" o:connectangles="0,0"/>
                  </v:shape>
                </v:group>
                <v:group id="Group 5"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" path="m,-1r5,e" filled="f" strokeweight=".24pt">
                    <v:path arrowok="t" o:connecttype="custom" o:connectlocs="0,0;5,0" o:connectangles="0,0"/>
                  </v:shape>
                </v:group>
                <v:group id="Group 7"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" path="m,-1r4783,e" filled="f" strokeweight=".24pt">
                    <v:path arrowok="t" o:connecttype="custom" o:connectlocs="0,0;4783,0" o:connectangles="0,0"/>
                  </v:shape>
                </v:group>
                <w10:anchorlock/>
              </v:group>
            </w:pict>
          </mc:Fallback>
        </mc:AlternateContent>
      </w:r>
    </w:p>
    <w:p w14:paraId="27A73CFD" w14:textId="77777777" w:rsidR="00821B91" w:rsidRDefault="00821B91" w:rsidP="00821B91">
      <w:pPr>
        <w:spacing w:line="20" w:lineRule="exact"/>
        <w:rPr>
          <w:rFonts w:ascii="Times New Roman" w:eastAsia="Times New Roman" w:hAnsi="Times New Roman" w:cs="Times New Roman"/>
          <w:sz w:val="2"/>
          <w:szCs w:val="2"/>
        </w:rPr>
        <w:sectPr w:rsidR="00821B91">
          <w:pgSz w:w="12240" w:h="15840"/>
          <w:pgMar w:top="1460" w:right="104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25"/>
      </w:tblGrid>
      <w:tr w:rsidR="00821B91" w14:paraId="3793BEE7" w14:textId="77777777" w:rsidTr="000B7172">
        <w:trPr>
          <w:trHeight w:hRule="exact" w:val="2751"/>
        </w:trPr>
        <w:tc>
          <w:tcPr>
            <w:tcW w:w="9925" w:type="dxa"/>
            <w:tcBorders>
              <w:top w:val="nil"/>
              <w:left w:val="nil"/>
              <w:bottom w:val="nil"/>
              <w:right w:val="nil"/>
            </w:tcBorders>
          </w:tcPr>
          <w:p w14:paraId="55DB6DF5" w14:textId="77777777" w:rsidR="00821B91" w:rsidRDefault="00821B91"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DOE, $1,287,500 for 5 years: September 1, 2017 – August 31,</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2022</w:t>
            </w:r>
          </w:p>
          <w:p w14:paraId="5E1624BF" w14:textId="77777777" w:rsidR="00821B91" w:rsidRDefault="00821B91" w:rsidP="000B7172">
            <w:pPr>
              <w:pStyle w:val="TableParagraph"/>
              <w:spacing w:line="252" w:lineRule="exact"/>
              <w:ind w:left="200"/>
              <w:rPr>
                <w:rFonts w:ascii="Times New Roman" w:eastAsia="Times New Roman" w:hAnsi="Times New Roman" w:cs="Times New Roman"/>
              </w:rPr>
            </w:pPr>
            <w:r>
              <w:rPr>
                <w:rFonts w:ascii="Times New Roman"/>
                <w:b/>
                <w:i/>
              </w:rPr>
              <w:t>Shepherd University Application for the 2017 TRiO Upward Bound</w:t>
            </w:r>
            <w:r>
              <w:rPr>
                <w:rFonts w:ascii="Times New Roman"/>
                <w:b/>
                <w:i/>
                <w:spacing w:val="-23"/>
              </w:rPr>
              <w:t xml:space="preserve"> </w:t>
            </w:r>
            <w:r>
              <w:rPr>
                <w:rFonts w:ascii="Times New Roman"/>
                <w:b/>
                <w:i/>
              </w:rPr>
              <w:t>Program</w:t>
            </w:r>
          </w:p>
          <w:p w14:paraId="128C9DF0" w14:textId="77777777" w:rsidR="00821B91" w:rsidRDefault="00821B91" w:rsidP="000B7172">
            <w:pPr>
              <w:pStyle w:val="TableParagraph"/>
              <w:spacing w:before="116"/>
              <w:ind w:left="560" w:right="300"/>
              <w:rPr>
                <w:rFonts w:ascii="Times New Roman" w:eastAsia="Times New Roman" w:hAnsi="Times New Roman" w:cs="Times New Roman"/>
              </w:rPr>
            </w:pPr>
            <w:r>
              <w:rPr>
                <w:rFonts w:ascii="Times New Roman"/>
              </w:rPr>
              <w:t xml:space="preserve">Awarded funds expand efforts by the existing </w:t>
            </w:r>
            <w:proofErr w:type="gramStart"/>
            <w:r>
              <w:rPr>
                <w:rFonts w:ascii="Times New Roman"/>
              </w:rPr>
              <w:t>federally-funded</w:t>
            </w:r>
            <w:proofErr w:type="gramEnd"/>
            <w:r>
              <w:rPr>
                <w:rFonts w:ascii="Times New Roman"/>
              </w:rPr>
              <w:t xml:space="preserve"> TRiO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and typically more than half of Upward Bound participants wind up enrolling at their host campus after graduating from high school. This proposed program extends the purview of TRiO staff from just retention efforts to outreach and recruitment of future Shepherd students. Lead Project Director:  Cynthia Copney, M.A., Director, TRiO Student Support</w:t>
            </w:r>
            <w:r>
              <w:rPr>
                <w:rFonts w:ascii="Times New Roman"/>
                <w:spacing w:val="-15"/>
              </w:rPr>
              <w:t xml:space="preserve"> </w:t>
            </w:r>
            <w:r>
              <w:rPr>
                <w:rFonts w:ascii="Times New Roman"/>
              </w:rPr>
              <w:t>Services</w:t>
            </w:r>
          </w:p>
        </w:tc>
      </w:tr>
      <w:tr w:rsidR="00821B91" w14:paraId="09B193FD" w14:textId="77777777" w:rsidTr="000B7172">
        <w:trPr>
          <w:trHeight w:hRule="exact" w:val="1818"/>
        </w:trPr>
        <w:tc>
          <w:tcPr>
            <w:tcW w:w="9925" w:type="dxa"/>
            <w:tcBorders>
              <w:top w:val="nil"/>
              <w:left w:val="nil"/>
              <w:bottom w:val="nil"/>
              <w:right w:val="nil"/>
            </w:tcBorders>
          </w:tcPr>
          <w:p w14:paraId="3A0F7F08" w14:textId="77777777" w:rsidR="00821B91" w:rsidRDefault="00821B91" w:rsidP="000B7172">
            <w:pPr>
              <w:pStyle w:val="TableParagraph"/>
              <w:spacing w:before="110"/>
              <w:ind w:left="200" w:right="607"/>
              <w:rPr>
                <w:rFonts w:ascii="Times New Roman" w:eastAsia="Times New Roman" w:hAnsi="Times New Roman" w:cs="Times New Roman"/>
              </w:rPr>
            </w:pPr>
            <w:r>
              <w:rPr>
                <w:rFonts w:ascii="Times New Roman" w:eastAsia="Times New Roman" w:hAnsi="Times New Roman" w:cs="Times New Roman"/>
                <w:b/>
                <w:bCs/>
              </w:rPr>
              <w:t>NASA West Virginia EPSCoR Research Seed Grant, $10,000 for 1 year: May 16, 2018 – May 15, 2019</w:t>
            </w:r>
          </w:p>
          <w:p w14:paraId="7F892AF2" w14:textId="77777777" w:rsidR="00821B91" w:rsidRDefault="00821B91" w:rsidP="000B7172">
            <w:pPr>
              <w:pStyle w:val="TableParagraph"/>
              <w:spacing w:before="1"/>
              <w:ind w:left="200"/>
              <w:rPr>
                <w:rFonts w:ascii="Times New Roman" w:eastAsia="Times New Roman" w:hAnsi="Times New Roman" w:cs="Times New Roman"/>
              </w:rPr>
            </w:pPr>
            <w:r>
              <w:rPr>
                <w:rFonts w:ascii="Times New Roman"/>
                <w:b/>
                <w:i/>
              </w:rPr>
              <w:t>Cooling System for Aerospace Applications and</w:t>
            </w:r>
            <w:r>
              <w:rPr>
                <w:rFonts w:ascii="Times New Roman"/>
                <w:b/>
                <w:i/>
                <w:spacing w:val="-16"/>
              </w:rPr>
              <w:t xml:space="preserve"> </w:t>
            </w:r>
            <w:r>
              <w:rPr>
                <w:rFonts w:ascii="Times New Roman"/>
                <w:b/>
                <w:i/>
              </w:rPr>
              <w:t>Detectors</w:t>
            </w:r>
          </w:p>
          <w:p w14:paraId="4C418C56" w14:textId="77777777" w:rsidR="00821B91" w:rsidRDefault="00821B91" w:rsidP="000B7172">
            <w:pPr>
              <w:pStyle w:val="TableParagraph"/>
              <w:spacing w:before="114"/>
              <w:ind w:left="560" w:right="331"/>
              <w:rPr>
                <w:rFonts w:ascii="Times New Roman" w:eastAsia="Times New Roman" w:hAnsi="Times New Roman" w:cs="Times New Roman"/>
              </w:rPr>
            </w:pPr>
            <w:r>
              <w:rPr>
                <w:rFonts w:ascii="Times New Roman"/>
              </w:rPr>
              <w:t>Funding provides support for research investigating properties of nanoparticle magnetic materials for potential use in cryogenic refrigerators for specialized use in aerospace applications. Principal Investigator, Mohammadreza Ghahremani, Ph.D., Assistant Professor, Computer Information</w:t>
            </w:r>
            <w:r>
              <w:rPr>
                <w:rFonts w:ascii="Times New Roman"/>
                <w:spacing w:val="-27"/>
              </w:rPr>
              <w:t xml:space="preserve"> </w:t>
            </w:r>
            <w:r>
              <w:rPr>
                <w:rFonts w:ascii="Times New Roman"/>
              </w:rPr>
              <w:t>Systems</w:t>
            </w:r>
          </w:p>
        </w:tc>
      </w:tr>
      <w:tr w:rsidR="00821B91" w14:paraId="5794BDB3" w14:textId="77777777" w:rsidTr="000B7172">
        <w:trPr>
          <w:trHeight w:hRule="exact" w:val="3275"/>
        </w:trPr>
        <w:tc>
          <w:tcPr>
            <w:tcW w:w="9925" w:type="dxa"/>
            <w:tcBorders>
              <w:top w:val="nil"/>
              <w:left w:val="nil"/>
              <w:bottom w:val="nil"/>
              <w:right w:val="nil"/>
            </w:tcBorders>
          </w:tcPr>
          <w:p w14:paraId="7C871517" w14:textId="77777777" w:rsidR="00821B91" w:rsidRDefault="00821B91" w:rsidP="000B7172">
            <w:pPr>
              <w:pStyle w:val="TableParagraph"/>
              <w:spacing w:before="51" w:line="252" w:lineRule="exact"/>
              <w:ind w:left="200"/>
              <w:rPr>
                <w:rFonts w:ascii="Times New Roman" w:eastAsia="Times New Roman" w:hAnsi="Times New Roman" w:cs="Times New Roman"/>
              </w:rPr>
            </w:pPr>
            <w:r>
              <w:rPr>
                <w:rFonts w:ascii="Times New Roman"/>
                <w:b/>
              </w:rPr>
              <w:t>National Park Service (NPS), C&amp;O Canal National Historical Park Historic Structures</w:t>
            </w:r>
            <w:r>
              <w:rPr>
                <w:rFonts w:ascii="Times New Roman"/>
                <w:b/>
                <w:spacing w:val="-28"/>
              </w:rPr>
              <w:t xml:space="preserve"> </w:t>
            </w:r>
            <w:r>
              <w:rPr>
                <w:rFonts w:ascii="Times New Roman"/>
                <w:b/>
              </w:rPr>
              <w:t>Report,</w:t>
            </w:r>
          </w:p>
          <w:p w14:paraId="65411ECC" w14:textId="77777777" w:rsidR="00821B91" w:rsidRDefault="00821B91"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$56,749 for 1 year:  August 1, 2018 – July 31,</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2019</w:t>
            </w:r>
          </w:p>
          <w:p w14:paraId="0E47534D" w14:textId="77777777" w:rsidR="00821B91" w:rsidRDefault="00821B91" w:rsidP="000B7172">
            <w:pPr>
              <w:pStyle w:val="TableParagraph"/>
              <w:ind w:left="200" w:right="403"/>
              <w:rPr>
                <w:rFonts w:ascii="Times New Roman" w:eastAsia="Times New Roman" w:hAnsi="Times New Roman" w:cs="Times New Roman"/>
              </w:rPr>
            </w:pPr>
            <w:r>
              <w:rPr>
                <w:rFonts w:ascii="Times New Roman"/>
                <w:b/>
                <w:i/>
              </w:rPr>
              <w:t xml:space="preserve">Documenting the History of the African American Experience at Ferry Hill, The Blackford </w:t>
            </w:r>
            <w:proofErr w:type="gramStart"/>
            <w:r>
              <w:rPr>
                <w:rFonts w:ascii="Times New Roman"/>
                <w:b/>
                <w:i/>
              </w:rPr>
              <w:t>House</w:t>
            </w:r>
            <w:proofErr w:type="gramEnd"/>
            <w:r>
              <w:rPr>
                <w:rFonts w:ascii="Times New Roman"/>
                <w:b/>
                <w:i/>
              </w:rPr>
              <w:t xml:space="preserve"> and the Bridgeport</w:t>
            </w:r>
            <w:r>
              <w:rPr>
                <w:rFonts w:ascii="Times New Roman"/>
                <w:b/>
                <w:i/>
                <w:spacing w:val="-2"/>
              </w:rPr>
              <w:t xml:space="preserve"> </w:t>
            </w:r>
            <w:r>
              <w:rPr>
                <w:rFonts w:ascii="Times New Roman"/>
                <w:b/>
                <w:i/>
              </w:rPr>
              <w:t>Community</w:t>
            </w:r>
          </w:p>
          <w:p w14:paraId="6153669F" w14:textId="77777777" w:rsidR="00821B91" w:rsidRDefault="00821B91" w:rsidP="000B7172">
            <w:pPr>
              <w:pStyle w:val="TableParagraph"/>
              <w:spacing w:before="114"/>
              <w:ind w:left="559" w:right="198"/>
              <w:rPr>
                <w:rFonts w:ascii="Times New Roman" w:eastAsia="Times New Roman" w:hAnsi="Times New Roman" w:cs="Times New Roman"/>
              </w:rPr>
            </w:pPr>
            <w:r>
              <w:rPr>
                <w:rFonts w:ascii="Times New Roman"/>
              </w:rPr>
              <w:t xml:space="preserve">Shepherd recently became a member of the Chesapeake Watershed Association (CHWA) regional segment of a Cooperative Ecosystem Studies Unit (CESU) under the NPS, which made Shepherd eligible for this opportunity that was only available to CESU members. Funding provides support for Shepherd faculty and students to conduct research leading to a historic structures report and a historic resource study focused on African American History as it relates to Ferry Hill. Principal Investigator, James Broomall, Ph.D., Assistant Professor of History and Director of the Civil War Center, </w:t>
            </w:r>
            <w:r>
              <w:rPr>
                <w:rFonts w:ascii="Times New Roman"/>
                <w:spacing w:val="-2"/>
              </w:rPr>
              <w:t xml:space="preserve">Co-PIs </w:t>
            </w:r>
            <w:r>
              <w:rPr>
                <w:rFonts w:ascii="Times New Roman"/>
              </w:rPr>
              <w:t>Keith Alexander, Associate Professor of History and Benjamin Bankhurst, Ph.D., Assistant Professor of History</w:t>
            </w:r>
          </w:p>
        </w:tc>
      </w:tr>
      <w:tr w:rsidR="00821B91" w14:paraId="62140A24" w14:textId="77777777" w:rsidTr="000B7172">
        <w:trPr>
          <w:trHeight w:hRule="exact" w:val="2011"/>
        </w:trPr>
        <w:tc>
          <w:tcPr>
            <w:tcW w:w="9925" w:type="dxa"/>
            <w:tcBorders>
              <w:top w:val="nil"/>
              <w:left w:val="nil"/>
              <w:bottom w:val="nil"/>
              <w:right w:val="nil"/>
            </w:tcBorders>
          </w:tcPr>
          <w:p w14:paraId="003E5100" w14:textId="77777777" w:rsidR="00821B91" w:rsidRDefault="00821B91" w:rsidP="000B7172">
            <w:pPr>
              <w:pStyle w:val="TableParagraph"/>
              <w:spacing w:before="50"/>
              <w:ind w:left="200" w:right="698"/>
              <w:rPr>
                <w:rFonts w:ascii="Times New Roman" w:eastAsia="Times New Roman" w:hAnsi="Times New Roman" w:cs="Times New Roman"/>
              </w:rPr>
            </w:pPr>
            <w:r>
              <w:rPr>
                <w:rFonts w:ascii="Times New Roman"/>
                <w:b/>
              </w:rPr>
              <w:t>Eastern West Virginia Community Foundation Helen Parker Willard Jefferson County Historic Cemetery Grant, $4,400 to be utilized between March 10, 2018 -December 1,</w:t>
            </w:r>
            <w:r>
              <w:rPr>
                <w:rFonts w:ascii="Times New Roman"/>
                <w:b/>
                <w:spacing w:val="-23"/>
              </w:rPr>
              <w:t xml:space="preserve"> </w:t>
            </w:r>
            <w:r>
              <w:rPr>
                <w:rFonts w:ascii="Times New Roman"/>
                <w:b/>
              </w:rPr>
              <w:t>2018</w:t>
            </w:r>
          </w:p>
          <w:p w14:paraId="71B61FB9" w14:textId="77777777" w:rsidR="00821B91" w:rsidRDefault="00821B91" w:rsidP="000B7172">
            <w:pPr>
              <w:pStyle w:val="TableParagraph"/>
              <w:spacing w:line="252" w:lineRule="exact"/>
              <w:ind w:left="200"/>
              <w:rPr>
                <w:rFonts w:ascii="Times New Roman" w:eastAsia="Times New Roman" w:hAnsi="Times New Roman" w:cs="Times New Roman"/>
              </w:rPr>
            </w:pPr>
            <w:r>
              <w:rPr>
                <w:rFonts w:ascii="Times New Roman"/>
                <w:b/>
                <w:i/>
              </w:rPr>
              <w:t>Historic Cemetery Preservation and Service</w:t>
            </w:r>
            <w:r>
              <w:rPr>
                <w:rFonts w:ascii="Times New Roman"/>
                <w:b/>
                <w:i/>
                <w:spacing w:val="-12"/>
              </w:rPr>
              <w:t xml:space="preserve"> </w:t>
            </w:r>
            <w:r>
              <w:rPr>
                <w:rFonts w:ascii="Times New Roman"/>
                <w:b/>
                <w:i/>
              </w:rPr>
              <w:t>Learning</w:t>
            </w:r>
          </w:p>
          <w:p w14:paraId="72EBFB49" w14:textId="77777777" w:rsidR="00821B91" w:rsidRDefault="00821B91" w:rsidP="000B7172">
            <w:pPr>
              <w:pStyle w:val="TableParagraph"/>
              <w:spacing w:before="116"/>
              <w:ind w:left="560" w:right="467"/>
              <w:rPr>
                <w:rFonts w:ascii="Times New Roman" w:eastAsia="Times New Roman" w:hAnsi="Times New Roman" w:cs="Times New Roman"/>
              </w:rPr>
            </w:pPr>
            <w:r>
              <w:rPr>
                <w:rFonts w:ascii="Times New Roman" w:eastAsia="Times New Roman" w:hAnsi="Times New Roman" w:cs="Times New Roman"/>
              </w:rPr>
              <w:t>Funding supports supplies and equipment enabling expansion of cemetery preservation and documentation activities that are central to the service-learning aspect of Shepherd’s Historic Preservation concentration offered by the Department of History. Project Director, Keith Alexander, Associate Professor of</w:t>
            </w:r>
            <w:r>
              <w:rPr>
                <w:rFonts w:ascii="Times New Roman" w:eastAsia="Times New Roman" w:hAnsi="Times New Roman" w:cs="Times New Roman"/>
                <w:spacing w:val="-9"/>
              </w:rPr>
              <w:t xml:space="preserve"> </w:t>
            </w:r>
            <w:r>
              <w:rPr>
                <w:rFonts w:ascii="Times New Roman" w:eastAsia="Times New Roman" w:hAnsi="Times New Roman" w:cs="Times New Roman"/>
              </w:rPr>
              <w:t>History</w:t>
            </w:r>
          </w:p>
        </w:tc>
      </w:tr>
      <w:tr w:rsidR="00821B91" w14:paraId="057FA9BE" w14:textId="77777777" w:rsidTr="000B7172">
        <w:trPr>
          <w:trHeight w:hRule="exact" w:val="1679"/>
        </w:trPr>
        <w:tc>
          <w:tcPr>
            <w:tcW w:w="9925" w:type="dxa"/>
            <w:tcBorders>
              <w:top w:val="nil"/>
              <w:left w:val="nil"/>
              <w:bottom w:val="nil"/>
              <w:right w:val="nil"/>
            </w:tcBorders>
          </w:tcPr>
          <w:p w14:paraId="35D5F333" w14:textId="77777777" w:rsidR="00821B91" w:rsidRDefault="00821B91" w:rsidP="000B7172">
            <w:pPr>
              <w:pStyle w:val="TableParagraph"/>
              <w:spacing w:before="50"/>
              <w:ind w:left="200" w:right="322"/>
              <w:rPr>
                <w:rFonts w:ascii="Times New Roman" w:eastAsia="Times New Roman" w:hAnsi="Times New Roman" w:cs="Times New Roman"/>
              </w:rPr>
            </w:pPr>
            <w:r>
              <w:rPr>
                <w:rFonts w:ascii="Times New Roman"/>
                <w:b/>
              </w:rPr>
              <w:t>Jefferson County Historical Society Community Grant Program, $3,000 to be utilized between April 1, 2018 - December 31,</w:t>
            </w:r>
            <w:r>
              <w:rPr>
                <w:rFonts w:ascii="Times New Roman"/>
                <w:b/>
                <w:spacing w:val="-6"/>
              </w:rPr>
              <w:t xml:space="preserve"> </w:t>
            </w:r>
            <w:r>
              <w:rPr>
                <w:rFonts w:ascii="Times New Roman"/>
                <w:b/>
              </w:rPr>
              <w:t>2018</w:t>
            </w:r>
          </w:p>
          <w:p w14:paraId="6BDFC97C" w14:textId="77777777" w:rsidR="00821B91" w:rsidRDefault="00821B91" w:rsidP="000B7172">
            <w:pPr>
              <w:pStyle w:val="TableParagraph"/>
              <w:spacing w:line="252" w:lineRule="exact"/>
              <w:ind w:left="200"/>
              <w:rPr>
                <w:rFonts w:ascii="Times New Roman" w:eastAsia="Times New Roman" w:hAnsi="Times New Roman" w:cs="Times New Roman"/>
              </w:rPr>
            </w:pPr>
            <w:r>
              <w:rPr>
                <w:rFonts w:ascii="Times New Roman"/>
                <w:b/>
                <w:i/>
              </w:rPr>
              <w:t xml:space="preserve">Window Restoration for the </w:t>
            </w:r>
            <w:proofErr w:type="spellStart"/>
            <w:r>
              <w:rPr>
                <w:rFonts w:ascii="Times New Roman"/>
                <w:b/>
                <w:i/>
              </w:rPr>
              <w:t>Weltzheimer</w:t>
            </w:r>
            <w:proofErr w:type="spellEnd"/>
            <w:r>
              <w:rPr>
                <w:rFonts w:ascii="Times New Roman"/>
                <w:b/>
                <w:i/>
                <w:spacing w:val="-9"/>
              </w:rPr>
              <w:t xml:space="preserve"> </w:t>
            </w:r>
            <w:r>
              <w:rPr>
                <w:rFonts w:ascii="Times New Roman"/>
                <w:b/>
                <w:i/>
              </w:rPr>
              <w:t>House</w:t>
            </w:r>
          </w:p>
          <w:p w14:paraId="034191B6" w14:textId="77777777" w:rsidR="00821B91" w:rsidRDefault="00821B91" w:rsidP="000B7172">
            <w:pPr>
              <w:pStyle w:val="TableParagraph"/>
              <w:spacing w:before="114"/>
              <w:ind w:left="560" w:right="374"/>
              <w:rPr>
                <w:rFonts w:ascii="Times New Roman" w:eastAsia="Times New Roman" w:hAnsi="Times New Roman" w:cs="Times New Roman"/>
              </w:rPr>
            </w:pPr>
            <w:r>
              <w:rPr>
                <w:rFonts w:ascii="Times New Roman" w:eastAsia="Times New Roman" w:hAnsi="Times New Roman" w:cs="Times New Roman"/>
              </w:rPr>
              <w:t xml:space="preserve">Funding supports continuing work and associated educational opportunities focused on the restoration and preservation of Shepherd’s </w:t>
            </w:r>
            <w:proofErr w:type="spellStart"/>
            <w:r>
              <w:rPr>
                <w:rFonts w:ascii="Times New Roman" w:eastAsia="Times New Roman" w:hAnsi="Times New Roman" w:cs="Times New Roman"/>
              </w:rPr>
              <w:t>Weltzheimer</w:t>
            </w:r>
            <w:proofErr w:type="spellEnd"/>
            <w:r>
              <w:rPr>
                <w:rFonts w:ascii="Times New Roman" w:eastAsia="Times New Roman" w:hAnsi="Times New Roman" w:cs="Times New Roman"/>
              </w:rPr>
              <w:t xml:space="preserve"> House. Project Director, Keith Alexander, Associate Professor of</w:t>
            </w:r>
            <w:r>
              <w:rPr>
                <w:rFonts w:ascii="Times New Roman" w:eastAsia="Times New Roman" w:hAnsi="Times New Roman" w:cs="Times New Roman"/>
                <w:spacing w:val="-3"/>
              </w:rPr>
              <w:t xml:space="preserve"> </w:t>
            </w:r>
            <w:r>
              <w:rPr>
                <w:rFonts w:ascii="Times New Roman" w:eastAsia="Times New Roman" w:hAnsi="Times New Roman" w:cs="Times New Roman"/>
              </w:rPr>
              <w:t>History</w:t>
            </w:r>
          </w:p>
        </w:tc>
      </w:tr>
    </w:tbl>
    <w:p w14:paraId="0D9FA177" w14:textId="77777777" w:rsidR="001B039A" w:rsidRDefault="001B039A"/>
    <w:sectPr w:rsidR="001B0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91"/>
    <w:rsid w:val="001B039A"/>
    <w:rsid w:val="00821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7EC8"/>
  <w15:chartTrackingRefBased/>
  <w15:docId w15:val="{64EE159F-43DD-4127-8FA9-920840ED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B91"/>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21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1644</Words>
  <Characters>9372</Characters>
  <Application>Microsoft Office Word</Application>
  <DocSecurity>0</DocSecurity>
  <Lines>78</Lines>
  <Paragraphs>21</Paragraphs>
  <ScaleCrop>false</ScaleCrop>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Madge Morningstar</dc:creator>
  <cp:keywords/>
  <dc:description/>
  <cp:lastModifiedBy>Madge Morningstar</cp:lastModifiedBy>
  <cp:revision>1</cp:revision>
  <dcterms:created xsi:type="dcterms:W3CDTF">2021-06-29T13:59:00Z</dcterms:created>
  <dcterms:modified xsi:type="dcterms:W3CDTF">2021-06-29T13:59:00Z</dcterms:modified>
</cp:coreProperties>
</file>