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9" w:type="dxa"/>
        <w:jc w:val="center"/>
        <w:tblLayout w:type="fixed"/>
        <w:tblLook w:val="01E0" w:firstRow="1" w:lastRow="1" w:firstColumn="1" w:lastColumn="1" w:noHBand="0" w:noVBand="0"/>
      </w:tblPr>
      <w:tblGrid>
        <w:gridCol w:w="9819"/>
      </w:tblGrid>
      <w:tr w:rsidR="005400E2" w:rsidRPr="00AC36E8" w:rsidTr="001644D6">
        <w:trPr>
          <w:jc w:val="center"/>
        </w:trPr>
        <w:tc>
          <w:tcPr>
            <w:tcW w:w="9819" w:type="dxa"/>
          </w:tcPr>
          <w:p w:rsidR="005400E2" w:rsidRPr="00491D81" w:rsidRDefault="005400E2" w:rsidP="00D76B39">
            <w:pPr>
              <w:spacing w:before="120" w:after="120"/>
              <w:jc w:val="center"/>
              <w:rPr>
                <w:b/>
                <w:sz w:val="32"/>
                <w:szCs w:val="32"/>
              </w:rPr>
            </w:pPr>
            <w:r>
              <w:rPr>
                <w:b/>
                <w:sz w:val="32"/>
                <w:szCs w:val="32"/>
              </w:rPr>
              <w:t>PRESIDENT’S REPORT</w:t>
            </w:r>
          </w:p>
        </w:tc>
      </w:tr>
      <w:tr w:rsidR="005400E2" w:rsidRPr="00624EC3" w:rsidTr="001644D6">
        <w:trPr>
          <w:jc w:val="center"/>
        </w:trPr>
        <w:tc>
          <w:tcPr>
            <w:tcW w:w="9819" w:type="dxa"/>
            <w:tcBorders>
              <w:bottom w:val="single" w:sz="4" w:space="0" w:color="auto"/>
            </w:tcBorders>
          </w:tcPr>
          <w:p w:rsidR="00D76B39" w:rsidRDefault="005400E2" w:rsidP="00D76B39">
            <w:pPr>
              <w:spacing w:before="120" w:after="120"/>
              <w:rPr>
                <w:i/>
                <w:sz w:val="28"/>
                <w:szCs w:val="28"/>
              </w:rPr>
            </w:pPr>
            <w:r>
              <w:rPr>
                <w:i/>
                <w:sz w:val="28"/>
                <w:szCs w:val="28"/>
              </w:rPr>
              <w:t xml:space="preserve">FY2020 </w:t>
            </w:r>
            <w:r w:rsidRPr="0057547B">
              <w:rPr>
                <w:i/>
                <w:sz w:val="28"/>
                <w:szCs w:val="28"/>
              </w:rPr>
              <w:t xml:space="preserve">Pending Grant Proposals to Date:  </w:t>
            </w:r>
            <w:r w:rsidR="00E0230F">
              <w:rPr>
                <w:i/>
                <w:sz w:val="28"/>
                <w:szCs w:val="28"/>
              </w:rPr>
              <w:t>May</w:t>
            </w:r>
            <w:r>
              <w:rPr>
                <w:i/>
                <w:sz w:val="28"/>
                <w:szCs w:val="28"/>
              </w:rPr>
              <w:t xml:space="preserve"> 2020</w:t>
            </w:r>
          </w:p>
          <w:p w:rsidR="005400E2" w:rsidRPr="00D76B39" w:rsidRDefault="005400E2" w:rsidP="00D76B39">
            <w:pPr>
              <w:spacing w:before="120" w:after="120"/>
              <w:ind w:left="435"/>
              <w:rPr>
                <w:i/>
                <w:sz w:val="28"/>
                <w:szCs w:val="28"/>
              </w:rPr>
            </w:pPr>
            <w:r w:rsidRPr="0057547B">
              <w:rPr>
                <w:sz w:val="22"/>
                <w:szCs w:val="22"/>
              </w:rPr>
              <w:t>Submitted</w:t>
            </w:r>
            <w:r w:rsidR="00D76B39">
              <w:rPr>
                <w:sz w:val="22"/>
                <w:szCs w:val="22"/>
              </w:rPr>
              <w:t xml:space="preserve"> and awaiting decision on award or awarded for upcoming fiscal year.</w:t>
            </w:r>
            <w:r w:rsidRPr="0057547B">
              <w:rPr>
                <w:sz w:val="22"/>
                <w:szCs w:val="22"/>
              </w:rPr>
              <w:t xml:space="preserve">     </w:t>
            </w:r>
            <w:r w:rsidR="00D76B39">
              <w:rPr>
                <w:i/>
                <w:sz w:val="28"/>
                <w:szCs w:val="28"/>
              </w:rPr>
              <w:t xml:space="preserve">                                                                           </w:t>
            </w:r>
            <w:r w:rsidRPr="0057547B">
              <w:rPr>
                <w:sz w:val="22"/>
                <w:szCs w:val="22"/>
              </w:rPr>
              <w:t xml:space="preserve">Total current pending proposals to date:  </w:t>
            </w:r>
            <w:r>
              <w:rPr>
                <w:sz w:val="22"/>
                <w:szCs w:val="22"/>
              </w:rPr>
              <w:t>$2,829,342</w:t>
            </w:r>
          </w:p>
        </w:tc>
      </w:tr>
      <w:tr w:rsidR="005400E2" w:rsidRPr="00AC36E8"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056FA7" w:rsidRDefault="005400E2" w:rsidP="00D76B39">
            <w:pPr>
              <w:spacing w:before="120" w:after="120"/>
              <w:rPr>
                <w:b/>
                <w:sz w:val="22"/>
                <w:szCs w:val="22"/>
              </w:rPr>
            </w:pPr>
            <w:r w:rsidRPr="003B602B">
              <w:rPr>
                <w:b/>
                <w:sz w:val="22"/>
                <w:szCs w:val="22"/>
              </w:rPr>
              <w:t xml:space="preserve">DLA - Defense Logistics Agency Technology Accelerator Prototype Program, $100,000 for 1 year:  September 1, 2020 – August 31, 2021 </w:t>
            </w:r>
            <w:r>
              <w:rPr>
                <w:b/>
                <w:sz w:val="22"/>
                <w:szCs w:val="22"/>
              </w:rPr>
              <w:t xml:space="preserve">                                                                                                 </w:t>
            </w:r>
            <w:r w:rsidRPr="003B602B">
              <w:rPr>
                <w:b/>
                <w:i/>
                <w:sz w:val="22"/>
                <w:szCs w:val="22"/>
              </w:rPr>
              <w:t>COVID-19 Prototype PPE Design and Production Method</w:t>
            </w:r>
          </w:p>
          <w:p w:rsidR="005400E2" w:rsidRPr="005A2B97" w:rsidRDefault="005400E2" w:rsidP="00D76B39">
            <w:pPr>
              <w:spacing w:before="120" w:after="120"/>
              <w:ind w:left="360"/>
              <w:rPr>
                <w:sz w:val="22"/>
                <w:szCs w:val="22"/>
              </w:rPr>
            </w:pPr>
            <w:r>
              <w:rPr>
                <w:sz w:val="22"/>
                <w:szCs w:val="22"/>
              </w:rPr>
              <w:t xml:space="preserve">Proposed funding is to use the </w:t>
            </w:r>
            <w:proofErr w:type="spellStart"/>
            <w:r>
              <w:rPr>
                <w:sz w:val="22"/>
                <w:szCs w:val="22"/>
              </w:rPr>
              <w:t>FASTEnER</w:t>
            </w:r>
            <w:proofErr w:type="spellEnd"/>
            <w:r>
              <w:rPr>
                <w:sz w:val="22"/>
                <w:szCs w:val="22"/>
              </w:rPr>
              <w:t xml:space="preserve"> Lab</w:t>
            </w:r>
            <w:r w:rsidRPr="003B602B">
              <w:rPr>
                <w:sz w:val="22"/>
                <w:szCs w:val="22"/>
              </w:rPr>
              <w:t xml:space="preserve"> </w:t>
            </w:r>
            <w:r>
              <w:rPr>
                <w:sz w:val="22"/>
                <w:szCs w:val="22"/>
              </w:rPr>
              <w:t xml:space="preserve">to </w:t>
            </w:r>
            <w:r w:rsidRPr="003B602B">
              <w:rPr>
                <w:sz w:val="22"/>
                <w:szCs w:val="22"/>
              </w:rPr>
              <w:t>provide a novel, near to medium-term solution to combat COVID-19 by designing an N95 mask which can be domestically sourced, locally mass-produced. Lead Project Director:  Kay Dartt, 3-D Fabrication Manager. CO-PI's: Chase Molden, Technical Theater Director, Dr. Sharon Mailey, Dean of the College of Nursing, and Dr. Ben Martz, Dean of the College of Business and Director of the Shepherd Entrepreneurship and Research Corporation (SERC).</w:t>
            </w:r>
          </w:p>
        </w:tc>
      </w:tr>
      <w:tr w:rsidR="005400E2" w:rsidRPr="00AC36E8"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A827AB" w:rsidRDefault="005400E2" w:rsidP="00D76B39">
            <w:pPr>
              <w:spacing w:before="120" w:after="120"/>
              <w:rPr>
                <w:b/>
                <w:sz w:val="22"/>
                <w:szCs w:val="22"/>
              </w:rPr>
            </w:pPr>
            <w:r>
              <w:rPr>
                <w:b/>
                <w:sz w:val="22"/>
                <w:szCs w:val="22"/>
              </w:rPr>
              <w:t>DOE</w:t>
            </w:r>
            <w:r w:rsidRPr="005778F0">
              <w:rPr>
                <w:b/>
                <w:sz w:val="22"/>
                <w:szCs w:val="22"/>
              </w:rPr>
              <w:t xml:space="preserve"> - Department of Education</w:t>
            </w:r>
            <w:r>
              <w:rPr>
                <w:b/>
                <w:sz w:val="22"/>
                <w:szCs w:val="22"/>
              </w:rPr>
              <w:t xml:space="preserve"> </w:t>
            </w:r>
            <w:proofErr w:type="spellStart"/>
            <w:r>
              <w:rPr>
                <w:b/>
                <w:sz w:val="22"/>
                <w:szCs w:val="22"/>
              </w:rPr>
              <w:t>TRiO</w:t>
            </w:r>
            <w:proofErr w:type="spellEnd"/>
            <w:r>
              <w:rPr>
                <w:b/>
                <w:sz w:val="22"/>
                <w:szCs w:val="22"/>
              </w:rPr>
              <w:t xml:space="preserve"> </w:t>
            </w:r>
            <w:r w:rsidRPr="00AC36E8">
              <w:rPr>
                <w:b/>
                <w:sz w:val="22"/>
                <w:szCs w:val="22"/>
              </w:rPr>
              <w:t xml:space="preserve">Student Support Services Program, </w:t>
            </w:r>
            <w:r>
              <w:rPr>
                <w:b/>
                <w:sz w:val="22"/>
                <w:szCs w:val="22"/>
              </w:rPr>
              <w:t xml:space="preserve">$1,265,160 </w:t>
            </w:r>
            <w:r w:rsidRPr="00AC36E8">
              <w:rPr>
                <w:b/>
                <w:sz w:val="22"/>
                <w:szCs w:val="22"/>
              </w:rPr>
              <w:t>for 5 years</w:t>
            </w:r>
            <w:r>
              <w:rPr>
                <w:b/>
                <w:sz w:val="22"/>
                <w:szCs w:val="22"/>
              </w:rPr>
              <w:t xml:space="preserve"> (</w:t>
            </w:r>
            <w:r w:rsidRPr="00AC36E8">
              <w:rPr>
                <w:b/>
                <w:sz w:val="22"/>
                <w:szCs w:val="22"/>
              </w:rPr>
              <w:t>$253,032/year</w:t>
            </w:r>
            <w:r>
              <w:rPr>
                <w:b/>
                <w:sz w:val="22"/>
                <w:szCs w:val="22"/>
              </w:rPr>
              <w:t>)</w:t>
            </w:r>
            <w:r w:rsidRPr="00AC36E8">
              <w:rPr>
                <w:b/>
                <w:sz w:val="22"/>
                <w:szCs w:val="22"/>
              </w:rPr>
              <w:t xml:space="preserve">:  September 1, 2020 – August 31, 2025 </w:t>
            </w:r>
            <w:r>
              <w:rPr>
                <w:b/>
                <w:sz w:val="22"/>
                <w:szCs w:val="22"/>
              </w:rPr>
              <w:t xml:space="preserve">                                                                      </w:t>
            </w:r>
            <w:r w:rsidRPr="00AC36E8">
              <w:rPr>
                <w:b/>
                <w:i/>
                <w:sz w:val="22"/>
                <w:szCs w:val="22"/>
              </w:rPr>
              <w:t xml:space="preserve">Shepherd University’s </w:t>
            </w:r>
            <w:proofErr w:type="spellStart"/>
            <w:r w:rsidRPr="00AC36E8">
              <w:rPr>
                <w:b/>
                <w:i/>
                <w:sz w:val="22"/>
                <w:szCs w:val="22"/>
              </w:rPr>
              <w:t>TRiO</w:t>
            </w:r>
            <w:proofErr w:type="spellEnd"/>
            <w:r w:rsidRPr="00AC36E8">
              <w:rPr>
                <w:b/>
                <w:i/>
                <w:sz w:val="22"/>
                <w:szCs w:val="22"/>
              </w:rPr>
              <w:t xml:space="preserve"> Student Support Services</w:t>
            </w:r>
          </w:p>
          <w:p w:rsidR="005400E2" w:rsidRPr="00A827AB" w:rsidRDefault="00466EE2" w:rsidP="00875541">
            <w:pPr>
              <w:spacing w:before="120" w:after="120"/>
              <w:ind w:left="350"/>
              <w:rPr>
                <w:b/>
                <w:i/>
                <w:sz w:val="22"/>
                <w:szCs w:val="22"/>
              </w:rPr>
            </w:pPr>
            <w:r>
              <w:rPr>
                <w:sz w:val="22"/>
                <w:szCs w:val="22"/>
              </w:rPr>
              <w:t>Proposed f</w:t>
            </w:r>
            <w:r w:rsidR="005400E2">
              <w:rPr>
                <w:sz w:val="22"/>
                <w:szCs w:val="22"/>
              </w:rPr>
              <w:t>unding is to</w:t>
            </w:r>
            <w:r w:rsidR="005400E2" w:rsidRPr="00AC36E8">
              <w:rPr>
                <w:sz w:val="22"/>
                <w:szCs w:val="22"/>
              </w:rPr>
              <w:t xml:space="preserve"> support staff salaries and programmatic offerings for Shepherd students who meet criteria for need.  The program offers mentoring, academic counseling and tutoring services for particip</w:t>
            </w:r>
            <w:r w:rsidR="00875541">
              <w:rPr>
                <w:sz w:val="22"/>
                <w:szCs w:val="22"/>
              </w:rPr>
              <w:t xml:space="preserve">ating students to </w:t>
            </w:r>
            <w:bookmarkStart w:id="0" w:name="_GoBack"/>
            <w:bookmarkEnd w:id="0"/>
            <w:r w:rsidR="00875541">
              <w:rPr>
                <w:sz w:val="22"/>
                <w:szCs w:val="22"/>
              </w:rPr>
              <w:t>support their good academic standing while increasing retention and graduation rates</w:t>
            </w:r>
            <w:r w:rsidR="005400E2">
              <w:rPr>
                <w:sz w:val="22"/>
                <w:szCs w:val="22"/>
              </w:rPr>
              <w:t xml:space="preserve">.  Lead Project Director: Cynthia Copney M.A., Director of </w:t>
            </w:r>
            <w:proofErr w:type="spellStart"/>
            <w:r w:rsidR="005400E2">
              <w:rPr>
                <w:sz w:val="22"/>
                <w:szCs w:val="22"/>
              </w:rPr>
              <w:t>TRiO</w:t>
            </w:r>
            <w:proofErr w:type="spellEnd"/>
            <w:r w:rsidR="005400E2" w:rsidRPr="00AC36E8">
              <w:rPr>
                <w:sz w:val="22"/>
                <w:szCs w:val="22"/>
              </w:rPr>
              <w:t xml:space="preserve"> Programs.</w:t>
            </w:r>
          </w:p>
        </w:tc>
      </w:tr>
      <w:tr w:rsidR="005400E2" w:rsidRPr="00AC36E8"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466EE2" w:rsidRDefault="005400E2" w:rsidP="00630DBE">
            <w:pPr>
              <w:spacing w:before="120" w:after="120"/>
              <w:rPr>
                <w:sz w:val="22"/>
                <w:szCs w:val="22"/>
              </w:rPr>
            </w:pPr>
            <w:r w:rsidRPr="000B5E51">
              <w:rPr>
                <w:b/>
                <w:bCs/>
                <w:sz w:val="22"/>
                <w:szCs w:val="22"/>
              </w:rPr>
              <w:t>NASA - National Aeronautics and Space Administration: West Virginia Space Grant Consortium Extension and Public Outreach Program</w:t>
            </w:r>
            <w:r w:rsidR="00466EE2">
              <w:rPr>
                <w:b/>
                <w:sz w:val="22"/>
                <w:szCs w:val="22"/>
              </w:rPr>
              <w:t xml:space="preserve"> (EPO), </w:t>
            </w:r>
            <w:r w:rsidRPr="000B5E51">
              <w:rPr>
                <w:b/>
                <w:sz w:val="22"/>
                <w:szCs w:val="22"/>
              </w:rPr>
              <w:t>Three grants awarded totaling $2</w:t>
            </w:r>
            <w:r>
              <w:rPr>
                <w:b/>
                <w:sz w:val="22"/>
                <w:szCs w:val="22"/>
              </w:rPr>
              <w:t>0</w:t>
            </w:r>
            <w:r w:rsidRPr="000B5E51">
              <w:rPr>
                <w:b/>
                <w:sz w:val="22"/>
                <w:szCs w:val="22"/>
              </w:rPr>
              <w:t>,</w:t>
            </w:r>
            <w:r>
              <w:rPr>
                <w:b/>
                <w:sz w:val="22"/>
                <w:szCs w:val="22"/>
              </w:rPr>
              <w:t>700</w:t>
            </w:r>
            <w:r w:rsidRPr="000B5E51">
              <w:rPr>
                <w:b/>
                <w:sz w:val="22"/>
                <w:szCs w:val="22"/>
              </w:rPr>
              <w:t xml:space="preserve"> for 1 year:  May 1</w:t>
            </w:r>
            <w:r>
              <w:rPr>
                <w:b/>
                <w:sz w:val="22"/>
                <w:szCs w:val="22"/>
              </w:rPr>
              <w:t>6</w:t>
            </w:r>
            <w:r w:rsidRPr="000B5E51">
              <w:rPr>
                <w:b/>
                <w:sz w:val="22"/>
                <w:szCs w:val="22"/>
              </w:rPr>
              <w:t>, 20</w:t>
            </w:r>
            <w:r>
              <w:rPr>
                <w:b/>
                <w:sz w:val="22"/>
                <w:szCs w:val="22"/>
              </w:rPr>
              <w:t>20</w:t>
            </w:r>
            <w:r w:rsidRPr="000B5E51">
              <w:rPr>
                <w:b/>
                <w:sz w:val="22"/>
                <w:szCs w:val="22"/>
              </w:rPr>
              <w:t xml:space="preserve"> – April </w:t>
            </w:r>
            <w:r>
              <w:rPr>
                <w:b/>
                <w:sz w:val="22"/>
                <w:szCs w:val="22"/>
              </w:rPr>
              <w:t>9</w:t>
            </w:r>
            <w:r w:rsidRPr="000B5E51">
              <w:rPr>
                <w:b/>
                <w:sz w:val="22"/>
                <w:szCs w:val="22"/>
              </w:rPr>
              <w:t>, 202</w:t>
            </w:r>
            <w:r>
              <w:rPr>
                <w:b/>
                <w:sz w:val="22"/>
                <w:szCs w:val="22"/>
              </w:rPr>
              <w:t>1</w:t>
            </w:r>
            <w:r w:rsidRPr="00126C91">
              <w:rPr>
                <w:sz w:val="22"/>
                <w:szCs w:val="22"/>
              </w:rPr>
              <w:t xml:space="preserve"> </w:t>
            </w:r>
            <w:r w:rsidR="00D76B39">
              <w:rPr>
                <w:sz w:val="22"/>
                <w:szCs w:val="22"/>
              </w:rPr>
              <w:t xml:space="preserve">                                                                                                                     </w:t>
            </w:r>
          </w:p>
          <w:p w:rsidR="005400E2" w:rsidRPr="00B46090" w:rsidRDefault="005400E2" w:rsidP="00630DBE">
            <w:pPr>
              <w:spacing w:before="120" w:after="120"/>
              <w:ind w:left="435"/>
              <w:rPr>
                <w:sz w:val="22"/>
                <w:szCs w:val="22"/>
              </w:rPr>
            </w:pPr>
            <w:r w:rsidRPr="00630DBE">
              <w:rPr>
                <w:sz w:val="22"/>
                <w:szCs w:val="22"/>
              </w:rPr>
              <w:t>Three grants have been awarded for FY2020 from NASA West Virginia Space Grant Consortium provide</w:t>
            </w:r>
            <w:r w:rsidR="00466EE2" w:rsidRPr="00630DBE">
              <w:rPr>
                <w:sz w:val="22"/>
                <w:szCs w:val="22"/>
              </w:rPr>
              <w:t xml:space="preserve"> funding to support</w:t>
            </w:r>
            <w:r w:rsidR="00466EE2">
              <w:rPr>
                <w:sz w:val="22"/>
                <w:szCs w:val="22"/>
              </w:rPr>
              <w:t xml:space="preserve">: </w:t>
            </w:r>
            <w:r w:rsidRPr="00126C91">
              <w:rPr>
                <w:sz w:val="22"/>
                <w:szCs w:val="22"/>
              </w:rPr>
              <w:t>(1) Faculty Research Enhancement Awards and</w:t>
            </w:r>
            <w:r>
              <w:rPr>
                <w:sz w:val="22"/>
                <w:szCs w:val="22"/>
              </w:rPr>
              <w:t xml:space="preserve"> (2)</w:t>
            </w:r>
            <w:r w:rsidRPr="00126C91">
              <w:rPr>
                <w:sz w:val="22"/>
                <w:szCs w:val="22"/>
              </w:rPr>
              <w:t xml:space="preserve"> Undergraduate Scholarships ($17,000) led by Prof. </w:t>
            </w:r>
            <w:proofErr w:type="spellStart"/>
            <w:r w:rsidRPr="00044ED7">
              <w:rPr>
                <w:sz w:val="22"/>
                <w:szCs w:val="22"/>
              </w:rPr>
              <w:t>Mohammadreza</w:t>
            </w:r>
            <w:proofErr w:type="spellEnd"/>
            <w:r w:rsidRPr="00126C91">
              <w:rPr>
                <w:sz w:val="22"/>
                <w:szCs w:val="22"/>
              </w:rPr>
              <w:t xml:space="preserve"> Mirdamadi.</w:t>
            </w:r>
            <w:r>
              <w:rPr>
                <w:sz w:val="22"/>
                <w:szCs w:val="22"/>
              </w:rPr>
              <w:t xml:space="preserve"> (3) </w:t>
            </w:r>
            <w:r w:rsidRPr="00126C91">
              <w:rPr>
                <w:sz w:val="22"/>
                <w:szCs w:val="22"/>
              </w:rPr>
              <w:t>Education and Public Outreach funding to support the Seeding Your Future annual conference hosted at Shepherd to engage and inspire middle school girls to pursue studies in the College of Science, Technology, Engineering, and Mathematics (STEM), led by Professor Sytil Murphy ($</w:t>
            </w:r>
            <w:r>
              <w:rPr>
                <w:sz w:val="22"/>
                <w:szCs w:val="22"/>
              </w:rPr>
              <w:t>3,700</w:t>
            </w:r>
            <w:r w:rsidRPr="00126C91">
              <w:rPr>
                <w:sz w:val="22"/>
                <w:szCs w:val="22"/>
              </w:rPr>
              <w:t>)</w:t>
            </w:r>
            <w:r>
              <w:rPr>
                <w:sz w:val="22"/>
                <w:szCs w:val="22"/>
              </w:rPr>
              <w:t>.</w:t>
            </w:r>
          </w:p>
        </w:tc>
      </w:tr>
      <w:tr w:rsidR="005400E2" w:rsidRPr="00AC36E8"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FF378F" w:rsidRDefault="005400E2" w:rsidP="00D76B39">
            <w:pPr>
              <w:spacing w:before="120" w:after="120"/>
              <w:rPr>
                <w:b/>
                <w:i/>
                <w:sz w:val="22"/>
                <w:szCs w:val="22"/>
              </w:rPr>
            </w:pPr>
            <w:r w:rsidRPr="00FF378F">
              <w:rPr>
                <w:b/>
                <w:sz w:val="22"/>
                <w:szCs w:val="22"/>
              </w:rPr>
              <w:t>NEH - National Endowment for the Humanities: CARES Cultural Organizations, $299,998 for 6 months:  June 1, 2020 – December 31, 2020</w:t>
            </w:r>
            <w:r w:rsidRPr="00FF378F">
              <w:rPr>
                <w:b/>
                <w:sz w:val="22"/>
                <w:szCs w:val="22"/>
              </w:rPr>
              <w:br/>
            </w:r>
            <w:r w:rsidRPr="00FF378F">
              <w:rPr>
                <w:b/>
                <w:i/>
                <w:sz w:val="22"/>
                <w:szCs w:val="22"/>
              </w:rPr>
              <w:t>Humanities Hub at Shepherd: Surviving the Coronavirus Crisis</w:t>
            </w:r>
          </w:p>
          <w:p w:rsidR="005400E2" w:rsidRPr="00A827AB" w:rsidRDefault="005400E2" w:rsidP="00D76B39">
            <w:pPr>
              <w:spacing w:before="120" w:after="120"/>
              <w:ind w:left="440"/>
              <w:rPr>
                <w:b/>
                <w:i/>
                <w:szCs w:val="24"/>
              </w:rPr>
            </w:pPr>
            <w:r w:rsidRPr="00FF378F">
              <w:rPr>
                <w:sz w:val="22"/>
                <w:szCs w:val="22"/>
              </w:rPr>
              <w:t>Proposed funding is to increase instructional capacity and offer smaller class sizes in the Shepherd Humanities departments, as required to keep students</w:t>
            </w:r>
            <w:r>
              <w:rPr>
                <w:sz w:val="22"/>
                <w:szCs w:val="22"/>
              </w:rPr>
              <w:t xml:space="preserve"> and faculty safe throughout the Covid-19 health crisis, by providing emergency salary support for faculty in History, English, Foreign Languages, Art and Music. Funding is also to provide salary support to make additional on-line programming possible through the George Tyler Moore Center for the Study of the Civil War. Project Lead is Dr. Christy Wenger, Associate Professor of English.</w:t>
            </w:r>
          </w:p>
        </w:tc>
      </w:tr>
      <w:tr w:rsidR="005400E2" w:rsidRPr="00624EC3"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AC36E8" w:rsidRDefault="005400E2" w:rsidP="00D76B39">
            <w:pPr>
              <w:spacing w:before="120" w:after="120"/>
              <w:rPr>
                <w:b/>
                <w:i/>
                <w:sz w:val="22"/>
                <w:szCs w:val="22"/>
              </w:rPr>
            </w:pPr>
            <w:r>
              <w:rPr>
                <w:b/>
                <w:sz w:val="22"/>
                <w:szCs w:val="22"/>
              </w:rPr>
              <w:t>NSF - Scholarships in Science, Technology, Engineering and Mathe</w:t>
            </w:r>
            <w:r w:rsidR="00B43419">
              <w:rPr>
                <w:b/>
                <w:sz w:val="22"/>
                <w:szCs w:val="22"/>
              </w:rPr>
              <w:t>matics Program (S-STEM), $999,98</w:t>
            </w:r>
            <w:r>
              <w:rPr>
                <w:b/>
                <w:sz w:val="22"/>
                <w:szCs w:val="22"/>
              </w:rPr>
              <w:t>8 for 5 years:  October 1, 2020 – September 30</w:t>
            </w:r>
            <w:r w:rsidRPr="00AC36E8">
              <w:rPr>
                <w:b/>
                <w:sz w:val="22"/>
                <w:szCs w:val="22"/>
              </w:rPr>
              <w:t>, 2025</w:t>
            </w:r>
            <w:r w:rsidRPr="00AC36E8">
              <w:rPr>
                <w:b/>
                <w:sz w:val="22"/>
                <w:szCs w:val="22"/>
              </w:rPr>
              <w:br/>
            </w:r>
            <w:r>
              <w:rPr>
                <w:b/>
                <w:i/>
                <w:sz w:val="22"/>
                <w:szCs w:val="22"/>
              </w:rPr>
              <w:t xml:space="preserve">Advancing Academic Success and Career Development for Computer Science, Mathematics and </w:t>
            </w:r>
            <w:r>
              <w:rPr>
                <w:b/>
                <w:i/>
                <w:sz w:val="22"/>
                <w:szCs w:val="22"/>
              </w:rPr>
              <w:lastRenderedPageBreak/>
              <w:t>Engineering Majors</w:t>
            </w:r>
          </w:p>
          <w:p w:rsidR="005400E2" w:rsidRPr="00624EC3" w:rsidRDefault="005400E2" w:rsidP="00D76B39">
            <w:pPr>
              <w:pStyle w:val="NormalWeb"/>
              <w:spacing w:before="120" w:beforeAutospacing="0" w:after="120" w:afterAutospacing="0"/>
              <w:ind w:left="437"/>
              <w:rPr>
                <w:sz w:val="22"/>
                <w:szCs w:val="22"/>
              </w:rPr>
            </w:pPr>
            <w:r>
              <w:rPr>
                <w:sz w:val="22"/>
                <w:szCs w:val="22"/>
              </w:rPr>
              <w:t>Proposed funding is to</w:t>
            </w:r>
            <w:r w:rsidRPr="000C18E5">
              <w:rPr>
                <w:sz w:val="22"/>
                <w:szCs w:val="22"/>
              </w:rPr>
              <w:t xml:space="preserve"> financial, academic, social, and career support to a diverse cohort of 36 academically talented students with demonstrated financial need throughout their undergraduate career (85 scholarships over five years). </w:t>
            </w:r>
            <w:r>
              <w:rPr>
                <w:sz w:val="22"/>
                <w:szCs w:val="22"/>
              </w:rPr>
              <w:t xml:space="preserve">The project will be led by Dr. Qing Wang, Professor of Computer Science and Mathematics. CO- PI's: </w:t>
            </w:r>
            <w:r w:rsidRPr="000C18E5">
              <w:rPr>
                <w:sz w:val="22"/>
                <w:szCs w:val="22"/>
              </w:rPr>
              <w:t>Emily Gross, Director of the Academic Support Center, Reza Mirdamadi, CME Department Chair and Associate</w:t>
            </w:r>
            <w:r>
              <w:rPr>
                <w:sz w:val="22"/>
                <w:szCs w:val="22"/>
              </w:rPr>
              <w:t xml:space="preserve"> Professor of Engineering, </w:t>
            </w:r>
            <w:proofErr w:type="spellStart"/>
            <w:r>
              <w:rPr>
                <w:sz w:val="22"/>
                <w:szCs w:val="22"/>
              </w:rPr>
              <w:t>Weido</w:t>
            </w:r>
            <w:r w:rsidRPr="000C18E5">
              <w:rPr>
                <w:sz w:val="22"/>
                <w:szCs w:val="22"/>
              </w:rPr>
              <w:t>ng</w:t>
            </w:r>
            <w:proofErr w:type="spellEnd"/>
            <w:r w:rsidRPr="000C18E5">
              <w:rPr>
                <w:sz w:val="22"/>
                <w:szCs w:val="22"/>
              </w:rPr>
              <w:t xml:space="preserve"> Liao, Professor of Computer Science and Information Sciences. Evaluations will be performed by Amy DeWitt, Associate Professor of Sociology.</w:t>
            </w:r>
          </w:p>
        </w:tc>
      </w:tr>
      <w:tr w:rsidR="005400E2" w:rsidRPr="00624EC3"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A827AB" w:rsidRDefault="005400E2" w:rsidP="00D76B39">
            <w:pPr>
              <w:spacing w:before="120" w:after="120"/>
              <w:rPr>
                <w:sz w:val="22"/>
                <w:szCs w:val="22"/>
              </w:rPr>
            </w:pPr>
            <w:r>
              <w:rPr>
                <w:rStyle w:val="apple-tab-span"/>
                <w:b/>
                <w:bCs/>
                <w:iCs/>
                <w:sz w:val="22"/>
                <w:szCs w:val="22"/>
                <w:shd w:val="clear" w:color="auto" w:fill="FFFFFF"/>
              </w:rPr>
              <w:lastRenderedPageBreak/>
              <w:t xml:space="preserve">NSF - </w:t>
            </w:r>
            <w:r w:rsidRPr="00AC36E8">
              <w:rPr>
                <w:rStyle w:val="apple-tab-span"/>
                <w:b/>
                <w:bCs/>
                <w:iCs/>
                <w:sz w:val="22"/>
                <w:szCs w:val="22"/>
                <w:shd w:val="clear" w:color="auto" w:fill="FFFFFF"/>
              </w:rPr>
              <w:t xml:space="preserve">National Science Foundation </w:t>
            </w:r>
            <w:r w:rsidRPr="005778F0">
              <w:rPr>
                <w:rStyle w:val="apple-tab-span"/>
                <w:b/>
                <w:bCs/>
                <w:iCs/>
                <w:sz w:val="22"/>
                <w:szCs w:val="22"/>
                <w:shd w:val="clear" w:color="auto" w:fill="FFFFFF"/>
              </w:rPr>
              <w:t>Office of Advanced Cyberinfrastructure</w:t>
            </w:r>
            <w:r>
              <w:rPr>
                <w:rStyle w:val="apple-tab-span"/>
                <w:b/>
                <w:bCs/>
                <w:iCs/>
                <w:sz w:val="22"/>
                <w:szCs w:val="22"/>
                <w:shd w:val="clear" w:color="auto" w:fill="FFFFFF"/>
              </w:rPr>
              <w:t xml:space="preserve">, </w:t>
            </w:r>
            <w:r w:rsidRPr="00AC36E8">
              <w:rPr>
                <w:rStyle w:val="apple-tab-span"/>
                <w:b/>
                <w:bCs/>
                <w:iCs/>
                <w:sz w:val="22"/>
                <w:szCs w:val="22"/>
                <w:shd w:val="clear" w:color="auto" w:fill="FFFFFF"/>
              </w:rPr>
              <w:t>$100,000 for 1 ye</w:t>
            </w:r>
            <w:r>
              <w:rPr>
                <w:rStyle w:val="apple-tab-span"/>
                <w:b/>
                <w:bCs/>
                <w:iCs/>
                <w:sz w:val="22"/>
                <w:szCs w:val="22"/>
                <w:shd w:val="clear" w:color="auto" w:fill="FFFFFF"/>
              </w:rPr>
              <w:t xml:space="preserve">ar:  June 1, 2020 - May 31, 2021                                                                                                                             </w:t>
            </w:r>
            <w:r w:rsidRPr="00AC36E8">
              <w:rPr>
                <w:b/>
                <w:bCs/>
                <w:i/>
                <w:iCs/>
                <w:sz w:val="22"/>
                <w:szCs w:val="22"/>
                <w:shd w:val="clear" w:color="auto" w:fill="FFFFFF"/>
              </w:rPr>
              <w:t xml:space="preserve">Shepherd University </w:t>
            </w:r>
            <w:proofErr w:type="spellStart"/>
            <w:r w:rsidRPr="00AC36E8">
              <w:rPr>
                <w:b/>
                <w:bCs/>
                <w:i/>
                <w:iCs/>
                <w:sz w:val="22"/>
                <w:szCs w:val="22"/>
                <w:shd w:val="clear" w:color="auto" w:fill="FFFFFF"/>
              </w:rPr>
              <w:t>Cyberinstrastructure</w:t>
            </w:r>
            <w:proofErr w:type="spellEnd"/>
            <w:r w:rsidRPr="00AC36E8">
              <w:rPr>
                <w:b/>
                <w:bCs/>
                <w:i/>
                <w:iCs/>
                <w:sz w:val="22"/>
                <w:szCs w:val="22"/>
                <w:shd w:val="clear" w:color="auto" w:fill="FFFFFF"/>
              </w:rPr>
              <w:t xml:space="preserve"> and Regional Connectivity Planning</w:t>
            </w:r>
          </w:p>
          <w:p w:rsidR="005400E2" w:rsidRPr="00A827AB" w:rsidRDefault="005400E2" w:rsidP="00D76B39">
            <w:pPr>
              <w:spacing w:before="120" w:after="120"/>
              <w:ind w:left="440"/>
              <w:rPr>
                <w:sz w:val="22"/>
                <w:szCs w:val="22"/>
              </w:rPr>
            </w:pPr>
            <w:r>
              <w:rPr>
                <w:sz w:val="22"/>
                <w:szCs w:val="22"/>
              </w:rPr>
              <w:t>Proposed funding for t</w:t>
            </w:r>
            <w:r w:rsidRPr="00AC36E8">
              <w:rPr>
                <w:sz w:val="22"/>
                <w:szCs w:val="22"/>
              </w:rPr>
              <w:t xml:space="preserve">his planning grant </w:t>
            </w:r>
            <w:r>
              <w:rPr>
                <w:sz w:val="22"/>
                <w:szCs w:val="22"/>
              </w:rPr>
              <w:t xml:space="preserve">is </w:t>
            </w:r>
            <w:r w:rsidRPr="00AC36E8">
              <w:rPr>
                <w:sz w:val="22"/>
                <w:szCs w:val="22"/>
              </w:rPr>
              <w:t>to identify and develop the most cost effective way to connect our campus to Internet2 national ba</w:t>
            </w:r>
            <w:r>
              <w:rPr>
                <w:sz w:val="22"/>
                <w:szCs w:val="22"/>
              </w:rPr>
              <w:t>ckbone. ​ ​While CAAREN Points o</w:t>
            </w:r>
            <w:r w:rsidRPr="00AC36E8">
              <w:rPr>
                <w:sz w:val="22"/>
                <w:szCs w:val="22"/>
              </w:rPr>
              <w:t xml:space="preserve">f Presence (POPs) are the closest to us and most strategically located, we plan to explore other options and potential connectors as well.  These will include </w:t>
            </w:r>
            <w:proofErr w:type="spellStart"/>
            <w:r w:rsidRPr="00AC36E8">
              <w:rPr>
                <w:sz w:val="22"/>
                <w:szCs w:val="22"/>
              </w:rPr>
              <w:t>WVNet</w:t>
            </w:r>
            <w:proofErr w:type="spellEnd"/>
            <w:r w:rsidRPr="00AC36E8">
              <w:rPr>
                <w:sz w:val="22"/>
                <w:szCs w:val="22"/>
              </w:rPr>
              <w:t>, operated by WVU, MAX, operated by the University of Maryland at College Park, and MARIA operated by Virginia Polytechnic Institute.  Lead Project Director:  Mr. Jason Miller, Assistant Professor of Computer Science.</w:t>
            </w:r>
          </w:p>
        </w:tc>
      </w:tr>
      <w:tr w:rsidR="005400E2" w:rsidRPr="00AC36E8" w:rsidTr="001644D6">
        <w:trPr>
          <w:jc w:val="center"/>
        </w:trPr>
        <w:tc>
          <w:tcPr>
            <w:tcW w:w="9819" w:type="dxa"/>
            <w:tcBorders>
              <w:top w:val="single" w:sz="4" w:space="0" w:color="auto"/>
              <w:left w:val="single" w:sz="4" w:space="0" w:color="auto"/>
              <w:bottom w:val="single" w:sz="4" w:space="0" w:color="auto"/>
              <w:right w:val="single" w:sz="4" w:space="0" w:color="auto"/>
            </w:tcBorders>
          </w:tcPr>
          <w:p w:rsidR="005400E2" w:rsidRPr="00A827AB" w:rsidRDefault="005400E2" w:rsidP="00D76B39">
            <w:pPr>
              <w:spacing w:before="120" w:after="120"/>
              <w:rPr>
                <w:bCs/>
                <w:iCs/>
                <w:sz w:val="22"/>
                <w:szCs w:val="22"/>
                <w:shd w:val="clear" w:color="auto" w:fill="FFFFFF"/>
              </w:rPr>
            </w:pPr>
            <w:r w:rsidRPr="0014407E">
              <w:rPr>
                <w:rStyle w:val="apple-tab-span"/>
                <w:b/>
                <w:bCs/>
                <w:iCs/>
                <w:sz w:val="22"/>
                <w:szCs w:val="22"/>
                <w:shd w:val="clear" w:color="auto" w:fill="FFFFFF"/>
              </w:rPr>
              <w:t xml:space="preserve">WV INBRE - West Virginia </w:t>
            </w:r>
            <w:proofErr w:type="spellStart"/>
            <w:r w:rsidRPr="0014407E">
              <w:rPr>
                <w:rStyle w:val="apple-tab-span"/>
                <w:b/>
                <w:bCs/>
                <w:iCs/>
                <w:sz w:val="22"/>
                <w:szCs w:val="22"/>
                <w:shd w:val="clear" w:color="auto" w:fill="FFFFFF"/>
              </w:rPr>
              <w:t>IDeA</w:t>
            </w:r>
            <w:proofErr w:type="spellEnd"/>
            <w:r w:rsidRPr="0014407E">
              <w:rPr>
                <w:rStyle w:val="apple-tab-span"/>
                <w:b/>
                <w:bCs/>
                <w:iCs/>
                <w:sz w:val="22"/>
                <w:szCs w:val="22"/>
                <w:shd w:val="clear" w:color="auto" w:fill="FFFFFF"/>
              </w:rPr>
              <w:t xml:space="preserve"> Network of Biomedical Research Excellence</w:t>
            </w:r>
            <w:r>
              <w:rPr>
                <w:rStyle w:val="apple-tab-span"/>
                <w:b/>
                <w:bCs/>
                <w:iCs/>
                <w:sz w:val="22"/>
                <w:szCs w:val="22"/>
                <w:shd w:val="clear" w:color="auto" w:fill="FFFFFF"/>
              </w:rPr>
              <w:t xml:space="preserve">: Cancer Biology Grant, $43,486 for 1 year:  August 1, 2020 - July 31, 2021                                                                         </w:t>
            </w:r>
            <w:r w:rsidRPr="0014407E">
              <w:rPr>
                <w:b/>
                <w:i/>
                <w:sz w:val="22"/>
                <w:szCs w:val="22"/>
              </w:rPr>
              <w:t>Optimizing the effect of immune checkpoint inhibition combined with chemotherapy on tumor growth</w:t>
            </w:r>
          </w:p>
          <w:p w:rsidR="005400E2" w:rsidRPr="00A827AB" w:rsidRDefault="005400E2" w:rsidP="00D76B39">
            <w:pPr>
              <w:spacing w:before="120" w:after="120"/>
              <w:ind w:left="360"/>
              <w:rPr>
                <w:bCs/>
                <w:iCs/>
                <w:sz w:val="22"/>
                <w:szCs w:val="22"/>
                <w:shd w:val="clear" w:color="auto" w:fill="FFFFFF"/>
              </w:rPr>
            </w:pPr>
            <w:r w:rsidRPr="0014407E">
              <w:rPr>
                <w:bCs/>
                <w:iCs/>
                <w:sz w:val="22"/>
                <w:szCs w:val="22"/>
                <w:shd w:val="clear" w:color="auto" w:fill="FFFFFF"/>
              </w:rPr>
              <w:t xml:space="preserve">The objective of this project is to develop a predictive simulation platform to improve cancer management by manipulating dose, timing, and sequencing of the therapies in the combined immune checkpoint inhibition and chemotherapy based on a cancer model calibrated against experimental data. </w:t>
            </w:r>
            <w:r>
              <w:rPr>
                <w:bCs/>
                <w:iCs/>
                <w:sz w:val="22"/>
                <w:szCs w:val="22"/>
                <w:shd w:val="clear" w:color="auto" w:fill="FFFFFF"/>
              </w:rPr>
              <w:t>PI: Dr. Qing Wang, Professor of Computer Science and Mathematics.</w:t>
            </w:r>
          </w:p>
        </w:tc>
      </w:tr>
    </w:tbl>
    <w:p w:rsidR="00E0230F" w:rsidRPr="0057547B" w:rsidRDefault="00E0230F" w:rsidP="00E0230F">
      <w:pPr>
        <w:spacing w:before="240"/>
        <w:rPr>
          <w:i/>
          <w:sz w:val="28"/>
          <w:szCs w:val="28"/>
        </w:rPr>
      </w:pPr>
      <w:r>
        <w:rPr>
          <w:i/>
          <w:sz w:val="28"/>
          <w:szCs w:val="28"/>
        </w:rPr>
        <w:t>FY</w:t>
      </w:r>
      <w:r w:rsidRPr="0057547B">
        <w:rPr>
          <w:i/>
          <w:sz w:val="28"/>
          <w:szCs w:val="28"/>
        </w:rPr>
        <w:t>20</w:t>
      </w:r>
      <w:r>
        <w:rPr>
          <w:i/>
          <w:sz w:val="28"/>
          <w:szCs w:val="28"/>
        </w:rPr>
        <w:t>20</w:t>
      </w:r>
      <w:r w:rsidRPr="0057547B">
        <w:rPr>
          <w:i/>
          <w:sz w:val="28"/>
          <w:szCs w:val="28"/>
        </w:rPr>
        <w:t xml:space="preserve"> Awarded Grant Proposals to Date:  </w:t>
      </w:r>
      <w:r>
        <w:rPr>
          <w:i/>
          <w:sz w:val="28"/>
          <w:szCs w:val="28"/>
        </w:rPr>
        <w:t>May 2020</w:t>
      </w:r>
    </w:p>
    <w:p w:rsidR="00E0230F" w:rsidRPr="00126C91" w:rsidRDefault="00E0230F" w:rsidP="00E0230F">
      <w:pPr>
        <w:spacing w:before="120" w:after="120"/>
        <w:ind w:left="270"/>
        <w:rPr>
          <w:sz w:val="22"/>
          <w:szCs w:val="22"/>
        </w:rPr>
      </w:pPr>
      <w:r>
        <w:rPr>
          <w:sz w:val="22"/>
          <w:szCs w:val="22"/>
        </w:rPr>
        <w:t>Total FY2020 projected grant revenue:  $2,095,431</w:t>
      </w:r>
    </w:p>
    <w:tbl>
      <w:tblPr>
        <w:tblW w:w="9819" w:type="dxa"/>
        <w:jc w:val="center"/>
        <w:tblLayout w:type="fixed"/>
        <w:tblLook w:val="01E0" w:firstRow="1" w:lastRow="1" w:firstColumn="1" w:lastColumn="1" w:noHBand="0" w:noVBand="0"/>
      </w:tblPr>
      <w:tblGrid>
        <w:gridCol w:w="9819"/>
      </w:tblGrid>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Default="00E0230F" w:rsidP="00060EEE">
            <w:pPr>
              <w:spacing w:before="120" w:after="120"/>
              <w:rPr>
                <w:b/>
                <w:bCs/>
                <w:sz w:val="22"/>
                <w:szCs w:val="22"/>
              </w:rPr>
            </w:pPr>
            <w:r w:rsidRPr="00697393">
              <w:rPr>
                <w:b/>
                <w:bCs/>
                <w:sz w:val="22"/>
                <w:szCs w:val="22"/>
              </w:rPr>
              <w:t>Carlson Family Foundation, $10,000 for 1 year; December 2019 – December 2020</w:t>
            </w:r>
            <w:r>
              <w:rPr>
                <w:b/>
                <w:bCs/>
                <w:sz w:val="22"/>
                <w:szCs w:val="22"/>
              </w:rPr>
              <w:t xml:space="preserve">                           </w:t>
            </w:r>
            <w:r w:rsidRPr="00697393">
              <w:rPr>
                <w:b/>
                <w:bCs/>
                <w:i/>
                <w:iCs/>
                <w:sz w:val="22"/>
                <w:szCs w:val="22"/>
              </w:rPr>
              <w:t>Shepherd Success Academy</w:t>
            </w:r>
            <w:r>
              <w:rPr>
                <w:b/>
                <w:bCs/>
                <w:i/>
                <w:iCs/>
                <w:sz w:val="22"/>
                <w:szCs w:val="22"/>
              </w:rPr>
              <w:t xml:space="preserve"> (SSA)</w:t>
            </w:r>
          </w:p>
          <w:p w:rsidR="00E0230F" w:rsidRPr="006928D2" w:rsidRDefault="00E0230F" w:rsidP="00060EEE">
            <w:pPr>
              <w:spacing w:before="120" w:after="120"/>
              <w:ind w:left="420"/>
              <w:rPr>
                <w:b/>
                <w:bCs/>
                <w:sz w:val="22"/>
                <w:szCs w:val="22"/>
              </w:rPr>
            </w:pPr>
            <w:r w:rsidRPr="00697393">
              <w:rPr>
                <w:sz w:val="22"/>
                <w:szCs w:val="22"/>
              </w:rPr>
              <w:t>Awarded funds enable the SSA to provide students with scholarships to purchase needed materials such as books, online resources, laptops, or tablets to use in their classes.  Lead Principal Investigator: Holly Morgan Frye</w:t>
            </w:r>
            <w:r>
              <w:rPr>
                <w:sz w:val="22"/>
                <w:szCs w:val="22"/>
              </w:rPr>
              <w:t xml:space="preserve">, </w:t>
            </w:r>
            <w:r w:rsidRPr="00126C91">
              <w:rPr>
                <w:sz w:val="22"/>
                <w:szCs w:val="22"/>
              </w:rPr>
              <w:t>Interim Vice President for Student Affairs.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Default="00E0230F" w:rsidP="00060EEE">
            <w:pPr>
              <w:spacing w:before="120" w:after="120"/>
              <w:rPr>
                <w:b/>
                <w:sz w:val="22"/>
                <w:szCs w:val="22"/>
              </w:rPr>
            </w:pPr>
            <w:r w:rsidRPr="00126C91">
              <w:rPr>
                <w:b/>
                <w:sz w:val="22"/>
                <w:szCs w:val="22"/>
              </w:rPr>
              <w:t xml:space="preserve">Claude Worthington </w:t>
            </w:r>
            <w:proofErr w:type="spellStart"/>
            <w:r w:rsidRPr="00126C91">
              <w:rPr>
                <w:b/>
                <w:sz w:val="22"/>
                <w:szCs w:val="22"/>
              </w:rPr>
              <w:t>Benedum</w:t>
            </w:r>
            <w:proofErr w:type="spellEnd"/>
            <w:r w:rsidRPr="00126C91">
              <w:rPr>
                <w:b/>
                <w:sz w:val="22"/>
                <w:szCs w:val="22"/>
              </w:rPr>
              <w:t xml:space="preserve"> Foundation Grant, $78,000 for 1+ year:  January 2020 – June 2021</w:t>
            </w:r>
          </w:p>
          <w:p w:rsidR="00E0230F" w:rsidRPr="00126C91" w:rsidRDefault="00E0230F" w:rsidP="00060EEE">
            <w:pPr>
              <w:spacing w:before="120" w:after="120"/>
              <w:ind w:left="435"/>
              <w:rPr>
                <w:sz w:val="22"/>
                <w:szCs w:val="22"/>
              </w:rPr>
            </w:pPr>
            <w:r w:rsidRPr="00126C91">
              <w:rPr>
                <w:sz w:val="22"/>
                <w:szCs w:val="22"/>
              </w:rPr>
              <w:t>Awarded funds enable expansion to the SSA.  The Academy will hire an additional full-time Success Coach, an additional graduate student, double the number of students served, and implement a peer mentor program, purchase tablets and laptops to assist Academy students, and partner with local high schools by sharing resources and assisting with college preparation.  The peer mentor program will consist of five former members of the Academy; each will be paid a stipend.</w:t>
            </w:r>
            <w:r>
              <w:rPr>
                <w:sz w:val="22"/>
                <w:szCs w:val="22"/>
              </w:rPr>
              <w:t xml:space="preserve">  Lead Principal Investigator: </w:t>
            </w:r>
            <w:r w:rsidRPr="00126C91">
              <w:rPr>
                <w:sz w:val="22"/>
                <w:szCs w:val="22"/>
              </w:rPr>
              <w:t>Holly Morgan Frye, Interim Vice President for Student Affairs.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sz w:val="22"/>
                <w:szCs w:val="22"/>
              </w:rPr>
              <w:t xml:space="preserve">DOE </w:t>
            </w:r>
            <w:r>
              <w:rPr>
                <w:b/>
                <w:sz w:val="22"/>
                <w:szCs w:val="22"/>
              </w:rPr>
              <w:t xml:space="preserve">- </w:t>
            </w:r>
            <w:r w:rsidRPr="00126C91">
              <w:rPr>
                <w:b/>
                <w:sz w:val="22"/>
                <w:szCs w:val="22"/>
              </w:rPr>
              <w:t xml:space="preserve">Department of Education: </w:t>
            </w:r>
            <w:proofErr w:type="spellStart"/>
            <w:r w:rsidRPr="00126C91">
              <w:rPr>
                <w:b/>
                <w:sz w:val="22"/>
                <w:szCs w:val="22"/>
              </w:rPr>
              <w:t>TRiO</w:t>
            </w:r>
            <w:proofErr w:type="spellEnd"/>
            <w:r w:rsidRPr="00126C91">
              <w:rPr>
                <w:b/>
                <w:sz w:val="22"/>
                <w:szCs w:val="22"/>
              </w:rPr>
              <w:t xml:space="preserve"> Student Support Services Program, $921,001 for 5 years:  September 1, 2015 – August 31, </w:t>
            </w:r>
            <w:r w:rsidRPr="008C00F7">
              <w:rPr>
                <w:b/>
                <w:sz w:val="22"/>
                <w:szCs w:val="22"/>
              </w:rPr>
              <w:t>2020; (End Date Extended) FY2020</w:t>
            </w:r>
            <w:r w:rsidRPr="00126C91">
              <w:rPr>
                <w:b/>
                <w:sz w:val="22"/>
                <w:szCs w:val="22"/>
              </w:rPr>
              <w:t>:  $</w:t>
            </w:r>
            <w:r>
              <w:rPr>
                <w:b/>
                <w:sz w:val="22"/>
                <w:szCs w:val="22"/>
              </w:rPr>
              <w:t xml:space="preserve">275,610                                         </w:t>
            </w:r>
            <w:r w:rsidRPr="00126C91">
              <w:rPr>
                <w:b/>
                <w:i/>
                <w:sz w:val="22"/>
                <w:szCs w:val="22"/>
              </w:rPr>
              <w:t xml:space="preserve">Shepherd University’s </w:t>
            </w:r>
            <w:proofErr w:type="spellStart"/>
            <w:r w:rsidRPr="00126C91">
              <w:rPr>
                <w:b/>
                <w:i/>
                <w:sz w:val="22"/>
                <w:szCs w:val="22"/>
              </w:rPr>
              <w:t>TRiO</w:t>
            </w:r>
            <w:proofErr w:type="spellEnd"/>
            <w:r w:rsidRPr="00126C91">
              <w:rPr>
                <w:b/>
                <w:i/>
                <w:sz w:val="22"/>
                <w:szCs w:val="22"/>
              </w:rPr>
              <w:t xml:space="preserve"> Student Support Services Program</w:t>
            </w:r>
          </w:p>
          <w:p w:rsidR="00E0230F" w:rsidRPr="00126C91" w:rsidRDefault="00E0230F" w:rsidP="00060EEE">
            <w:pPr>
              <w:spacing w:before="120" w:after="120"/>
              <w:ind w:left="435"/>
              <w:rPr>
                <w:sz w:val="22"/>
                <w:szCs w:val="22"/>
              </w:rPr>
            </w:pPr>
            <w:r w:rsidRPr="00126C91">
              <w:rPr>
                <w:sz w:val="22"/>
                <w:szCs w:val="22"/>
              </w:rPr>
              <w:lastRenderedPageBreak/>
              <w:t>Awarded funds support staff salaries and programmatic offerings for Shepherd students who meet criteria for need.  The program offers mentoring, academic counseling and tutoring services for participating students, increasing student persistence and success in college.  Lead P</w:t>
            </w:r>
            <w:r>
              <w:rPr>
                <w:sz w:val="22"/>
                <w:szCs w:val="22"/>
              </w:rPr>
              <w:t>roject Director: Cynthia Copney</w:t>
            </w:r>
            <w:r w:rsidRPr="00126C91">
              <w:rPr>
                <w:sz w:val="22"/>
                <w:szCs w:val="22"/>
              </w:rPr>
              <w:t xml:space="preserve"> </w:t>
            </w:r>
            <w:r>
              <w:rPr>
                <w:sz w:val="22"/>
                <w:szCs w:val="22"/>
              </w:rPr>
              <w:t xml:space="preserve">M.A., Director of </w:t>
            </w:r>
            <w:proofErr w:type="spellStart"/>
            <w:r>
              <w:rPr>
                <w:sz w:val="22"/>
                <w:szCs w:val="22"/>
              </w:rPr>
              <w:t>TRiO</w:t>
            </w:r>
            <w:proofErr w:type="spellEnd"/>
            <w:r w:rsidRPr="00AC36E8">
              <w:rPr>
                <w:sz w:val="22"/>
                <w:szCs w:val="22"/>
              </w:rPr>
              <w:t xml:space="preserve"> Programs.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sz w:val="22"/>
                <w:szCs w:val="22"/>
              </w:rPr>
            </w:pPr>
            <w:r w:rsidRPr="00126C91">
              <w:rPr>
                <w:b/>
                <w:sz w:val="22"/>
                <w:szCs w:val="22"/>
              </w:rPr>
              <w:lastRenderedPageBreak/>
              <w:t>DOE</w:t>
            </w:r>
            <w:r>
              <w:rPr>
                <w:b/>
                <w:sz w:val="22"/>
                <w:szCs w:val="22"/>
              </w:rPr>
              <w:t xml:space="preserve"> -</w:t>
            </w:r>
            <w:r w:rsidRPr="00126C91">
              <w:rPr>
                <w:b/>
                <w:sz w:val="22"/>
                <w:szCs w:val="22"/>
              </w:rPr>
              <w:t xml:space="preserve"> Department of Education: </w:t>
            </w:r>
            <w:proofErr w:type="spellStart"/>
            <w:r w:rsidRPr="00126C91">
              <w:rPr>
                <w:b/>
                <w:sz w:val="22"/>
                <w:szCs w:val="22"/>
              </w:rPr>
              <w:t>TRiO</w:t>
            </w:r>
            <w:proofErr w:type="spellEnd"/>
            <w:r w:rsidRPr="00126C91">
              <w:rPr>
                <w:b/>
                <w:sz w:val="22"/>
                <w:szCs w:val="22"/>
              </w:rPr>
              <w:t xml:space="preserve"> Upward Bound Program, $1,287,500 for 5 years:  September 1, 2017 – August 31, 2022; FY2020:  $</w:t>
            </w:r>
            <w:r>
              <w:rPr>
                <w:b/>
                <w:sz w:val="22"/>
                <w:szCs w:val="22"/>
              </w:rPr>
              <w:t>305,276</w:t>
            </w:r>
            <w:r w:rsidRPr="00126C91">
              <w:rPr>
                <w:b/>
                <w:sz w:val="22"/>
                <w:szCs w:val="22"/>
              </w:rPr>
              <w:t xml:space="preserve"> </w:t>
            </w:r>
            <w:r w:rsidRPr="00126C91">
              <w:rPr>
                <w:b/>
                <w:sz w:val="22"/>
                <w:szCs w:val="22"/>
              </w:rPr>
              <w:br/>
            </w:r>
            <w:r w:rsidRPr="00126C91">
              <w:rPr>
                <w:b/>
                <w:i/>
                <w:sz w:val="22"/>
                <w:szCs w:val="22"/>
              </w:rPr>
              <w:t xml:space="preserve">Shepherd University’s </w:t>
            </w:r>
            <w:proofErr w:type="spellStart"/>
            <w:r w:rsidRPr="00126C91">
              <w:rPr>
                <w:b/>
                <w:i/>
                <w:sz w:val="22"/>
                <w:szCs w:val="22"/>
              </w:rPr>
              <w:t>TRiO</w:t>
            </w:r>
            <w:proofErr w:type="spellEnd"/>
            <w:r w:rsidRPr="00126C91">
              <w:rPr>
                <w:b/>
                <w:i/>
                <w:sz w:val="22"/>
                <w:szCs w:val="22"/>
              </w:rPr>
              <w:t xml:space="preserve"> Upward Bound Program</w:t>
            </w:r>
            <w:r w:rsidRPr="00126C91">
              <w:rPr>
                <w:b/>
                <w:sz w:val="22"/>
                <w:szCs w:val="22"/>
              </w:rPr>
              <w:t xml:space="preserve"> </w:t>
            </w:r>
          </w:p>
          <w:p w:rsidR="00E0230F" w:rsidRPr="00126C91" w:rsidRDefault="00E0230F" w:rsidP="00060EEE">
            <w:pPr>
              <w:spacing w:before="120" w:after="120"/>
              <w:ind w:left="435"/>
              <w:rPr>
                <w:sz w:val="22"/>
                <w:szCs w:val="22"/>
              </w:rPr>
            </w:pPr>
            <w:r w:rsidRPr="00126C91">
              <w:rPr>
                <w:sz w:val="22"/>
                <w:szCs w:val="22"/>
              </w:rPr>
              <w:t xml:space="preserve">Awarded funds expand efforts by the existing federally-funded </w:t>
            </w:r>
            <w:proofErr w:type="spellStart"/>
            <w:r w:rsidRPr="00126C91">
              <w:rPr>
                <w:sz w:val="22"/>
                <w:szCs w:val="22"/>
              </w:rPr>
              <w:t>TRiO</w:t>
            </w:r>
            <w:proofErr w:type="spellEnd"/>
            <w:r w:rsidRPr="00126C91">
              <w:rPr>
                <w:sz w:val="22"/>
                <w:szCs w:val="22"/>
              </w:rPr>
              <w:t xml:space="preserve">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w:t>
            </w:r>
            <w:proofErr w:type="spellStart"/>
            <w:r w:rsidRPr="00126C91">
              <w:rPr>
                <w:sz w:val="22"/>
                <w:szCs w:val="22"/>
              </w:rPr>
              <w:t>TRiO</w:t>
            </w:r>
            <w:proofErr w:type="spellEnd"/>
            <w:r w:rsidRPr="00126C91">
              <w:rPr>
                <w:sz w:val="22"/>
                <w:szCs w:val="22"/>
              </w:rPr>
              <w:t xml:space="preserve"> staff from just retention efforts to outreach and recruitment of future Shepherd students.  Lead P</w:t>
            </w:r>
            <w:r>
              <w:rPr>
                <w:sz w:val="22"/>
                <w:szCs w:val="22"/>
              </w:rPr>
              <w:t xml:space="preserve">roject Director: Cynthia Copney M.A., Director of </w:t>
            </w:r>
            <w:proofErr w:type="spellStart"/>
            <w:r>
              <w:rPr>
                <w:sz w:val="22"/>
                <w:szCs w:val="22"/>
              </w:rPr>
              <w:t>TRiO</w:t>
            </w:r>
            <w:proofErr w:type="spellEnd"/>
            <w:r w:rsidRPr="00AC36E8">
              <w:rPr>
                <w:sz w:val="22"/>
                <w:szCs w:val="22"/>
              </w:rPr>
              <w:t xml:space="preserve"> Programs.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widowControl/>
              <w:spacing w:before="120" w:after="120"/>
              <w:rPr>
                <w:b/>
                <w:bCs/>
                <w:sz w:val="22"/>
                <w:szCs w:val="22"/>
              </w:rPr>
            </w:pPr>
            <w:r w:rsidRPr="00126C91">
              <w:rPr>
                <w:b/>
                <w:bCs/>
                <w:sz w:val="22"/>
                <w:szCs w:val="22"/>
              </w:rPr>
              <w:t>HHOMA - The Herbert Henderson Office of Minority Affairs: West Virginia Building Resources in Diverse Geographic Envir</w:t>
            </w:r>
            <w:r>
              <w:rPr>
                <w:b/>
                <w:bCs/>
                <w:sz w:val="22"/>
                <w:szCs w:val="22"/>
              </w:rPr>
              <w:t xml:space="preserve">onment (BRIDGE), $10,000 for 1 </w:t>
            </w:r>
            <w:r w:rsidRPr="00126C91">
              <w:rPr>
                <w:b/>
                <w:bCs/>
                <w:sz w:val="22"/>
                <w:szCs w:val="22"/>
              </w:rPr>
              <w:t xml:space="preserve">year:  January 15, 2020 – December 31, 2020 </w:t>
            </w:r>
            <w:r>
              <w:rPr>
                <w:b/>
                <w:bCs/>
                <w:sz w:val="22"/>
                <w:szCs w:val="22"/>
              </w:rPr>
              <w:t xml:space="preserve">                                                                                                                                                              </w:t>
            </w:r>
            <w:r w:rsidRPr="00126C91">
              <w:rPr>
                <w:b/>
                <w:bCs/>
                <w:i/>
                <w:iCs/>
                <w:sz w:val="22"/>
                <w:szCs w:val="22"/>
              </w:rPr>
              <w:t>Voices from the Misty Mountains, Reclaiming Our Story for a New Appalachia:  An Appalachian Institute for Community Leadership</w:t>
            </w:r>
          </w:p>
          <w:p w:rsidR="00E0230F" w:rsidRPr="006928D2" w:rsidRDefault="00E0230F" w:rsidP="00060EEE">
            <w:pPr>
              <w:spacing w:before="120" w:after="120"/>
              <w:ind w:left="350"/>
              <w:rPr>
                <w:sz w:val="22"/>
                <w:szCs w:val="22"/>
              </w:rPr>
            </w:pPr>
            <w:r w:rsidRPr="00126C91">
              <w:rPr>
                <w:sz w:val="22"/>
                <w:szCs w:val="22"/>
              </w:rPr>
              <w:t>Requested funding would support Shepherd faculty, Spring Mills High School administrators and teachers, and invited speakers to lead a 12-week seminar for Eastern Panhandle teachers and community leaders.  The proposed program aims to train high school, middle school and elementary public school teachers and community leaders to become mentors and advocates for the diverse stories of the youth and children living in this unique region of the country.  The project will be led by Dr. Sylvia Shurbutt, Director of the Center for Appalachian Studies and Communities.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sz w:val="22"/>
                <w:szCs w:val="22"/>
              </w:rPr>
              <w:t>HHS - Department of Health and Human Services: Title IV-E Human Services Grant, $340,157 for 1 year:  July 1, 2019 – June 30, 2020</w:t>
            </w:r>
          </w:p>
          <w:p w:rsidR="00E0230F" w:rsidRPr="006928D2" w:rsidRDefault="00E0230F" w:rsidP="00060EEE">
            <w:pPr>
              <w:spacing w:before="120" w:after="120"/>
              <w:ind w:left="350"/>
              <w:rPr>
                <w:sz w:val="22"/>
                <w:szCs w:val="22"/>
              </w:rPr>
            </w:pPr>
            <w:r w:rsidRPr="00126C91">
              <w:rPr>
                <w:sz w:val="22"/>
                <w:szCs w:val="22"/>
              </w:rPr>
              <w:t xml:space="preserve">Awarded proposal renews funding for an existing subsidy for the Social Work program at Shepherd that trains future workers in </w:t>
            </w:r>
            <w:r w:rsidRPr="00612031">
              <w:rPr>
                <w:sz w:val="22"/>
                <w:szCs w:val="22"/>
              </w:rPr>
              <w:t>the Foster Care and Adoption programs in West Virginia.  Lead Principal Investigator:  Dr. Geraldine Crawley-Woods, Professor of Social Work.</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sz w:val="22"/>
                <w:szCs w:val="22"/>
              </w:rPr>
              <w:t>HRSA - Health Resources and Services Administration: Advanced Nursing Education Workforce (ANEW) Program, $2,697,023 for 4 years:  July 1, 2019 – June 30, 2023; FY2020:  $698,753</w:t>
            </w:r>
            <w:r>
              <w:rPr>
                <w:b/>
                <w:sz w:val="22"/>
                <w:szCs w:val="22"/>
              </w:rPr>
              <w:t xml:space="preserve">            </w:t>
            </w:r>
            <w:r w:rsidRPr="00126C91">
              <w:rPr>
                <w:b/>
                <w:i/>
                <w:sz w:val="22"/>
                <w:szCs w:val="22"/>
              </w:rPr>
              <w:t>Innovative Modalities for Rural Nurse Practitioner Education and Collaboration to Transcend Health Disparities (IMPACT) Program</w:t>
            </w:r>
          </w:p>
          <w:p w:rsidR="00E0230F" w:rsidRPr="00126C91" w:rsidRDefault="00E0230F" w:rsidP="00060EEE">
            <w:pPr>
              <w:spacing w:before="120" w:after="120"/>
              <w:ind w:left="360"/>
              <w:rPr>
                <w:sz w:val="22"/>
                <w:szCs w:val="22"/>
              </w:rPr>
            </w:pPr>
            <w:r w:rsidRPr="00126C91">
              <w:rPr>
                <w:sz w:val="22"/>
                <w:szCs w:val="22"/>
              </w:rPr>
              <w:t xml:space="preserve">Provides funding to support 15 scholarships and stipends (totaling $20,000 per student) per year for Doctor of Nursing Practice students, salary support for participating faculty, travel support and equipment purchases, enabling Shepherd to establish clinical training partnerships in the region that will provide longitudinal experiences delivering care to rural and underserved patient populations.  The project includes experiential training delivering alternative pain management through </w:t>
            </w:r>
            <w:proofErr w:type="spellStart"/>
            <w:r w:rsidRPr="00126C91">
              <w:rPr>
                <w:sz w:val="22"/>
                <w:szCs w:val="22"/>
              </w:rPr>
              <w:t>photobiomodulation</w:t>
            </w:r>
            <w:proofErr w:type="spellEnd"/>
            <w:r w:rsidRPr="00126C91">
              <w:rPr>
                <w:sz w:val="22"/>
                <w:szCs w:val="22"/>
              </w:rPr>
              <w:t xml:space="preserve"> (PBM) and </w:t>
            </w:r>
            <w:r w:rsidRPr="00612031">
              <w:rPr>
                <w:sz w:val="22"/>
                <w:szCs w:val="22"/>
              </w:rPr>
              <w:t>delivering/expanding patient care access via cutting-edge telemedicine modalities.  PI: Dr. Kelly Watson Huffer, Assistant Professor</w:t>
            </w:r>
            <w:r w:rsidRPr="00126C91">
              <w:rPr>
                <w:sz w:val="22"/>
                <w:szCs w:val="22"/>
              </w:rPr>
              <w:t xml:space="preserve"> in the </w:t>
            </w:r>
            <w:r>
              <w:rPr>
                <w:sz w:val="22"/>
                <w:szCs w:val="22"/>
              </w:rPr>
              <w:t>School of Nursing</w:t>
            </w:r>
            <w:r w:rsidRPr="00126C91">
              <w:rPr>
                <w:sz w:val="22"/>
                <w:szCs w:val="22"/>
              </w:rPr>
              <w:t xml:space="preserve">.    </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bCs/>
                <w:sz w:val="22"/>
                <w:szCs w:val="22"/>
              </w:rPr>
              <w:t>NASA - National Aeronautics and Space Administration: West Virginia Space Grant Consortium Extension and Public Outreach Program</w:t>
            </w:r>
            <w:r w:rsidRPr="00126C91">
              <w:rPr>
                <w:b/>
                <w:sz w:val="22"/>
                <w:szCs w:val="22"/>
              </w:rPr>
              <w:t xml:space="preserve"> (EPO)</w:t>
            </w:r>
            <w:r>
              <w:rPr>
                <w:b/>
                <w:sz w:val="22"/>
                <w:szCs w:val="22"/>
              </w:rPr>
              <w:t xml:space="preserve">, </w:t>
            </w:r>
            <w:r w:rsidRPr="00126C91">
              <w:rPr>
                <w:b/>
                <w:sz w:val="22"/>
                <w:szCs w:val="22"/>
              </w:rPr>
              <w:t xml:space="preserve">Three grants awarded totaling $26,977 for 1 year:  </w:t>
            </w:r>
            <w:r w:rsidRPr="00126C91">
              <w:rPr>
                <w:b/>
                <w:sz w:val="22"/>
                <w:szCs w:val="22"/>
              </w:rPr>
              <w:lastRenderedPageBreak/>
              <w:t>May 1, 2019 – April 30, 2020</w:t>
            </w:r>
          </w:p>
          <w:p w:rsidR="00E0230F" w:rsidRPr="00126C91" w:rsidRDefault="00E0230F" w:rsidP="00060EEE">
            <w:pPr>
              <w:spacing w:before="120" w:after="120"/>
              <w:ind w:left="360"/>
              <w:rPr>
                <w:sz w:val="22"/>
                <w:szCs w:val="22"/>
              </w:rPr>
            </w:pPr>
            <w:r w:rsidRPr="00126C91">
              <w:rPr>
                <w:sz w:val="22"/>
                <w:szCs w:val="22"/>
              </w:rPr>
              <w:t xml:space="preserve">Three proposals were awarded from NASA West Virginia Space Grant Consortium providing funding to support:  </w:t>
            </w:r>
          </w:p>
          <w:p w:rsidR="00E0230F" w:rsidRPr="00126C91" w:rsidRDefault="00E0230F" w:rsidP="00060EEE">
            <w:pPr>
              <w:spacing w:before="120" w:after="120"/>
              <w:ind w:left="360"/>
              <w:rPr>
                <w:sz w:val="22"/>
                <w:szCs w:val="22"/>
              </w:rPr>
            </w:pPr>
            <w:r w:rsidRPr="00126C91">
              <w:rPr>
                <w:sz w:val="22"/>
                <w:szCs w:val="22"/>
              </w:rPr>
              <w:t xml:space="preserve">(1) Course Development funding to support the development of a Genomics and Bioinformatics Lecture and Laboratory course led by </w:t>
            </w:r>
            <w:r>
              <w:rPr>
                <w:sz w:val="22"/>
                <w:szCs w:val="22"/>
              </w:rPr>
              <w:t xml:space="preserve">Dr. </w:t>
            </w:r>
            <w:r w:rsidRPr="00126C91">
              <w:rPr>
                <w:sz w:val="22"/>
                <w:szCs w:val="22"/>
              </w:rPr>
              <w:t>Sher Hendrickson</w:t>
            </w:r>
            <w:r>
              <w:rPr>
                <w:sz w:val="22"/>
                <w:szCs w:val="22"/>
              </w:rPr>
              <w:t>, Associate Professor of Biology</w:t>
            </w:r>
            <w:r w:rsidRPr="00126C91">
              <w:rPr>
                <w:sz w:val="22"/>
                <w:szCs w:val="22"/>
              </w:rPr>
              <w:t xml:space="preserve"> ($4,977); </w:t>
            </w:r>
          </w:p>
          <w:p w:rsidR="00E0230F" w:rsidRPr="00126C91" w:rsidRDefault="00E0230F" w:rsidP="00060EEE">
            <w:pPr>
              <w:spacing w:before="120" w:after="120"/>
              <w:ind w:left="360"/>
              <w:rPr>
                <w:sz w:val="22"/>
                <w:szCs w:val="22"/>
              </w:rPr>
            </w:pPr>
            <w:r w:rsidRPr="00126C91">
              <w:rPr>
                <w:sz w:val="22"/>
                <w:szCs w:val="22"/>
              </w:rPr>
              <w:t xml:space="preserve">(2) Education and Public Outreach funding to support the Seeding Your Future annual conference hosted at Shepherd to engage and inspire middle school girls to pursue studies in the College of Science, Technology, Engineering, and Mathematics (STEM), led by </w:t>
            </w:r>
            <w:r>
              <w:rPr>
                <w:sz w:val="22"/>
                <w:szCs w:val="22"/>
              </w:rPr>
              <w:t xml:space="preserve">Dr. </w:t>
            </w:r>
            <w:r w:rsidRPr="00126C91">
              <w:rPr>
                <w:sz w:val="22"/>
                <w:szCs w:val="22"/>
              </w:rPr>
              <w:t>Sytil Murphy</w:t>
            </w:r>
            <w:r>
              <w:rPr>
                <w:sz w:val="22"/>
                <w:szCs w:val="22"/>
              </w:rPr>
              <w:t>, Associate Professor of Physics</w:t>
            </w:r>
            <w:r w:rsidRPr="00126C91">
              <w:rPr>
                <w:sz w:val="22"/>
                <w:szCs w:val="22"/>
              </w:rPr>
              <w:t xml:space="preserve"> ($5,000); and </w:t>
            </w:r>
          </w:p>
          <w:p w:rsidR="00E0230F" w:rsidRPr="00126C91" w:rsidRDefault="00E0230F" w:rsidP="00060EEE">
            <w:pPr>
              <w:spacing w:before="120" w:after="120"/>
              <w:ind w:left="360"/>
              <w:rPr>
                <w:sz w:val="22"/>
                <w:szCs w:val="22"/>
              </w:rPr>
            </w:pPr>
            <w:r w:rsidRPr="00126C91">
              <w:rPr>
                <w:sz w:val="22"/>
                <w:szCs w:val="22"/>
              </w:rPr>
              <w:t>(3) Faculty Research Enhancement Awards and Undergraduate Scholarships ($17,000)</w:t>
            </w:r>
            <w:r>
              <w:rPr>
                <w:sz w:val="22"/>
                <w:szCs w:val="22"/>
              </w:rPr>
              <w:t xml:space="preserve"> led </w:t>
            </w:r>
            <w:r w:rsidRPr="00612031">
              <w:rPr>
                <w:sz w:val="22"/>
                <w:szCs w:val="22"/>
              </w:rPr>
              <w:t>by Reza</w:t>
            </w:r>
            <w:r>
              <w:rPr>
                <w:sz w:val="22"/>
                <w:szCs w:val="22"/>
              </w:rPr>
              <w:t xml:space="preserve"> Mirdamadi, </w:t>
            </w:r>
            <w:r>
              <w:rPr>
                <w:rFonts w:ascii="Arial" w:hAnsi="Arial" w:cs="Arial"/>
                <w:color w:val="333333"/>
                <w:sz w:val="21"/>
                <w:szCs w:val="21"/>
                <w:shd w:val="clear" w:color="auto" w:fill="FFFFFF"/>
              </w:rPr>
              <w:t>Assistant Professor of Computer and Information Sciences.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color w:val="7030A0"/>
                <w:sz w:val="22"/>
                <w:szCs w:val="22"/>
              </w:rPr>
            </w:pPr>
            <w:r w:rsidRPr="00EF71A5">
              <w:rPr>
                <w:b/>
                <w:sz w:val="22"/>
                <w:szCs w:val="22"/>
              </w:rPr>
              <w:lastRenderedPageBreak/>
              <w:t>NPS - National</w:t>
            </w:r>
            <w:r w:rsidRPr="00126C91">
              <w:rPr>
                <w:b/>
                <w:sz w:val="22"/>
                <w:szCs w:val="22"/>
              </w:rPr>
              <w:t xml:space="preserve"> Park Service: $56,749 for 3 </w:t>
            </w:r>
            <w:r>
              <w:rPr>
                <w:b/>
                <w:sz w:val="22"/>
                <w:szCs w:val="22"/>
              </w:rPr>
              <w:t>+ years,</w:t>
            </w:r>
            <w:r w:rsidRPr="00126C91">
              <w:rPr>
                <w:b/>
                <w:sz w:val="22"/>
                <w:szCs w:val="22"/>
              </w:rPr>
              <w:t xml:space="preserve"> September 5, </w:t>
            </w:r>
            <w:r w:rsidRPr="00B83E76">
              <w:rPr>
                <w:b/>
                <w:sz w:val="22"/>
                <w:szCs w:val="22"/>
              </w:rPr>
              <w:t xml:space="preserve">2018 - December 31, 2021; </w:t>
            </w:r>
            <w:r w:rsidRPr="00EF71A5">
              <w:rPr>
                <w:b/>
                <w:sz w:val="22"/>
                <w:szCs w:val="22"/>
              </w:rPr>
              <w:t>FY2020:</w:t>
            </w:r>
            <w:r w:rsidRPr="00B83E76">
              <w:rPr>
                <w:b/>
                <w:sz w:val="22"/>
                <w:szCs w:val="22"/>
              </w:rPr>
              <w:t xml:space="preserve"> </w:t>
            </w:r>
            <w:r>
              <w:rPr>
                <w:b/>
                <w:sz w:val="22"/>
                <w:szCs w:val="22"/>
              </w:rPr>
              <w:t>$28,375</w:t>
            </w:r>
            <w:r>
              <w:rPr>
                <w:b/>
                <w:color w:val="7030A0"/>
                <w:sz w:val="22"/>
                <w:szCs w:val="22"/>
              </w:rPr>
              <w:t xml:space="preserve">                                                                                                                                                              </w:t>
            </w:r>
            <w:r w:rsidRPr="00126C91">
              <w:rPr>
                <w:b/>
                <w:i/>
                <w:sz w:val="22"/>
                <w:szCs w:val="22"/>
              </w:rPr>
              <w:t>Historic Resource Study of the Blackford House, Ferry Hill and Bridgeport Community African American History</w:t>
            </w:r>
          </w:p>
          <w:p w:rsidR="00E0230F" w:rsidRPr="00126C91" w:rsidRDefault="00E0230F" w:rsidP="00060EEE">
            <w:pPr>
              <w:spacing w:before="120" w:after="120"/>
              <w:ind w:left="435"/>
              <w:rPr>
                <w:sz w:val="22"/>
                <w:szCs w:val="22"/>
              </w:rPr>
            </w:pPr>
            <w:r w:rsidRPr="00126C91">
              <w:rPr>
                <w:sz w:val="22"/>
                <w:szCs w:val="22"/>
              </w:rPr>
              <w:t>Funding is to produce a Historic Resource Study of the Blackford House, Ferry Hill, and Bridgeport Community focu</w:t>
            </w:r>
            <w:r>
              <w:rPr>
                <w:sz w:val="22"/>
                <w:szCs w:val="22"/>
              </w:rPr>
              <w:t>sed on African American History</w:t>
            </w:r>
            <w:r w:rsidRPr="00126C91">
              <w:rPr>
                <w:sz w:val="22"/>
                <w:szCs w:val="22"/>
              </w:rPr>
              <w:t xml:space="preserve"> led by Dr. Keith Alexander, Associate Professor of History in collaboration with National Park Service staff.</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Default="00E0230F" w:rsidP="00060EEE">
            <w:pPr>
              <w:spacing w:before="120" w:after="120"/>
              <w:rPr>
                <w:b/>
                <w:i/>
                <w:sz w:val="22"/>
                <w:szCs w:val="22"/>
              </w:rPr>
            </w:pPr>
            <w:r w:rsidRPr="00126C91">
              <w:rPr>
                <w:b/>
                <w:sz w:val="22"/>
                <w:szCs w:val="22"/>
              </w:rPr>
              <w:t xml:space="preserve">NSF </w:t>
            </w:r>
            <w:proofErr w:type="spellStart"/>
            <w:r w:rsidRPr="00126C91">
              <w:rPr>
                <w:b/>
                <w:sz w:val="22"/>
                <w:szCs w:val="22"/>
              </w:rPr>
              <w:t>EPSCoR</w:t>
            </w:r>
            <w:proofErr w:type="spellEnd"/>
            <w:r w:rsidRPr="00126C91">
              <w:rPr>
                <w:b/>
                <w:sz w:val="22"/>
                <w:szCs w:val="22"/>
              </w:rPr>
              <w:t xml:space="preserve"> - National </w:t>
            </w:r>
            <w:r w:rsidRPr="008C00F7">
              <w:rPr>
                <w:b/>
                <w:sz w:val="22"/>
                <w:szCs w:val="22"/>
              </w:rPr>
              <w:t xml:space="preserve">Science Foundation Established Program to Stimulate Competitive Research: </w:t>
            </w:r>
            <w:r w:rsidRPr="008C00F7">
              <w:rPr>
                <w:b/>
                <w:bCs/>
                <w:sz w:val="22"/>
                <w:szCs w:val="22"/>
              </w:rPr>
              <w:t>Summer Undergraduate Research Experience (SURE),  $129,180 for 3 years:  February 1, 2020 – December 31, 2023</w:t>
            </w:r>
            <w:r w:rsidRPr="008C00F7">
              <w:rPr>
                <w:b/>
                <w:sz w:val="22"/>
                <w:szCs w:val="22"/>
              </w:rPr>
              <w:t>;</w:t>
            </w:r>
            <w:r w:rsidRPr="008C00F7">
              <w:rPr>
                <w:sz w:val="22"/>
                <w:szCs w:val="22"/>
              </w:rPr>
              <w:t xml:space="preserve"> </w:t>
            </w:r>
            <w:r w:rsidRPr="008C00F7">
              <w:rPr>
                <w:b/>
                <w:sz w:val="22"/>
                <w:szCs w:val="22"/>
              </w:rPr>
              <w:t xml:space="preserve">(End Date Extended) FY2020: </w:t>
            </w:r>
            <w:r>
              <w:rPr>
                <w:b/>
                <w:sz w:val="22"/>
                <w:szCs w:val="22"/>
              </w:rPr>
              <w:t>$</w:t>
            </w:r>
            <w:r w:rsidRPr="008C00F7">
              <w:rPr>
                <w:b/>
                <w:sz w:val="22"/>
                <w:szCs w:val="22"/>
              </w:rPr>
              <w:t>43,060</w:t>
            </w:r>
            <w:r w:rsidRPr="008C00F7">
              <w:rPr>
                <w:sz w:val="22"/>
                <w:szCs w:val="22"/>
              </w:rPr>
              <w:br/>
            </w:r>
            <w:r w:rsidRPr="008C00F7">
              <w:rPr>
                <w:b/>
                <w:i/>
                <w:sz w:val="22"/>
                <w:szCs w:val="22"/>
              </w:rPr>
              <w:t>Shepherd Opportunity to Attract Research Students IV (SOARS IV)</w:t>
            </w:r>
          </w:p>
          <w:p w:rsidR="00E0230F" w:rsidRPr="00126C91" w:rsidRDefault="00E0230F" w:rsidP="00060EEE">
            <w:pPr>
              <w:spacing w:before="120" w:after="120"/>
              <w:ind w:left="521"/>
              <w:rPr>
                <w:bCs/>
                <w:iCs/>
                <w:sz w:val="22"/>
                <w:szCs w:val="22"/>
              </w:rPr>
            </w:pPr>
            <w:r w:rsidRPr="00126C91">
              <w:rPr>
                <w:bCs/>
                <w:iCs/>
                <w:sz w:val="22"/>
                <w:szCs w:val="22"/>
              </w:rPr>
              <w:t>Requested funding would support stipends for 10 students to participate in research projects over the summer of each project year.  If awarded, this would be the third SURE project at Shepherd, building on remarkable previous success.  This project will be led by Dr. Robert Warburton, Dean, College of Science, Technology, Engineering and Mathematics.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sz w:val="22"/>
                <w:szCs w:val="22"/>
              </w:rPr>
              <w:t>University of Oslo Collaboration, $35,000 for 3 years:  June 1, 2018 –</w:t>
            </w:r>
            <w:r>
              <w:rPr>
                <w:b/>
                <w:sz w:val="22"/>
                <w:szCs w:val="22"/>
              </w:rPr>
              <w:t xml:space="preserve"> May 31, 2021; FY2020:  $11,667 </w:t>
            </w:r>
            <w:r w:rsidRPr="00126C91">
              <w:rPr>
                <w:b/>
                <w:i/>
                <w:sz w:val="22"/>
                <w:szCs w:val="22"/>
              </w:rPr>
              <w:t>The Role of Small RNAs in Genomic Imprinting and Hybrid Barriers</w:t>
            </w:r>
          </w:p>
          <w:p w:rsidR="00E0230F" w:rsidRPr="00126C91" w:rsidRDefault="00E0230F" w:rsidP="00060EEE">
            <w:pPr>
              <w:spacing w:before="120" w:after="120"/>
              <w:ind w:left="360"/>
              <w:rPr>
                <w:sz w:val="22"/>
                <w:szCs w:val="22"/>
              </w:rPr>
            </w:pPr>
            <w:r w:rsidRPr="00126C91">
              <w:rPr>
                <w:sz w:val="22"/>
                <w:szCs w:val="22"/>
              </w:rPr>
              <w:t>Shepherd entered into a collaborative research project with the University of Oslo that provides support for Jason Miller, Visiting Professor of Computer and Information Sciences, and students to perform bioinformatics analyses critical to the research.</w:t>
            </w:r>
            <w:r w:rsidRPr="00126C91">
              <w:rPr>
                <w:b/>
                <w:sz w:val="22"/>
                <w:szCs w:val="22"/>
              </w:rPr>
              <w:t xml:space="preserve"> </w:t>
            </w:r>
            <w:r w:rsidRPr="00126C91">
              <w:rPr>
                <w:sz w:val="22"/>
                <w:szCs w:val="22"/>
              </w:rPr>
              <w:t xml:space="preserve"> </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sz w:val="22"/>
                <w:szCs w:val="22"/>
              </w:rPr>
            </w:pPr>
            <w:r w:rsidRPr="00B83E76">
              <w:rPr>
                <w:b/>
                <w:sz w:val="22"/>
                <w:szCs w:val="22"/>
              </w:rPr>
              <w:t>University of Pittsburg</w:t>
            </w:r>
            <w:r>
              <w:rPr>
                <w:b/>
                <w:sz w:val="22"/>
                <w:szCs w:val="22"/>
              </w:rPr>
              <w:t>h</w:t>
            </w:r>
            <w:r w:rsidRPr="00B83E76">
              <w:rPr>
                <w:b/>
                <w:sz w:val="22"/>
                <w:szCs w:val="22"/>
              </w:rPr>
              <w:t>: National Consortium for Teaching About Asia (NCTA), $4,650 for 1 year: September 1, 2019 – December 31, 2020</w:t>
            </w:r>
          </w:p>
          <w:p w:rsidR="00E0230F" w:rsidRPr="00126C91" w:rsidRDefault="00E0230F" w:rsidP="00060EEE">
            <w:pPr>
              <w:spacing w:before="120" w:after="120"/>
              <w:ind w:left="341"/>
              <w:rPr>
                <w:sz w:val="22"/>
                <w:szCs w:val="22"/>
              </w:rPr>
            </w:pPr>
            <w:r w:rsidRPr="00126C91">
              <w:rPr>
                <w:sz w:val="22"/>
                <w:szCs w:val="22"/>
              </w:rPr>
              <w:t>Funding is to host a seminar focused on Asian Studies. Led by Dr. David Gordon, Professor of History.</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6928D2" w:rsidRDefault="00E0230F" w:rsidP="00060EEE">
            <w:pPr>
              <w:spacing w:before="120" w:after="120"/>
              <w:rPr>
                <w:b/>
                <w:sz w:val="22"/>
                <w:szCs w:val="22"/>
              </w:rPr>
            </w:pPr>
            <w:r w:rsidRPr="00126C91">
              <w:rPr>
                <w:b/>
                <w:sz w:val="22"/>
                <w:szCs w:val="22"/>
              </w:rPr>
              <w:t>USDA United States Department of Agriculture: Natural Resource Conservation Service (NRCS) Conservation Technical Assistance Program, $300,000 for 5 years:  May 1, 2018 – April 30, 2023; FY2020:  $60,000</w:t>
            </w:r>
            <w:r>
              <w:rPr>
                <w:b/>
                <w:sz w:val="22"/>
                <w:szCs w:val="22"/>
              </w:rPr>
              <w:t xml:space="preserve">                                                                                                                                        </w:t>
            </w:r>
            <w:r w:rsidRPr="00126C91">
              <w:rPr>
                <w:b/>
                <w:i/>
                <w:sz w:val="22"/>
                <w:szCs w:val="22"/>
              </w:rPr>
              <w:t xml:space="preserve">Veterans to Agriculture Program at Shepherd </w:t>
            </w:r>
          </w:p>
          <w:p w:rsidR="00E0230F" w:rsidRPr="00126C91" w:rsidRDefault="00E0230F" w:rsidP="00060EEE">
            <w:pPr>
              <w:spacing w:before="120" w:after="120"/>
              <w:ind w:left="360"/>
              <w:rPr>
                <w:sz w:val="22"/>
                <w:szCs w:val="22"/>
              </w:rPr>
            </w:pPr>
            <w:r w:rsidRPr="00126C91">
              <w:rPr>
                <w:sz w:val="22"/>
                <w:szCs w:val="22"/>
              </w:rPr>
              <w:t>Funding is to provide equipment, supplies and salary support to launch an agricultural traini</w:t>
            </w:r>
            <w:r>
              <w:rPr>
                <w:sz w:val="22"/>
                <w:szCs w:val="22"/>
              </w:rPr>
              <w:t xml:space="preserve">ng program at </w:t>
            </w:r>
            <w:proofErr w:type="spellStart"/>
            <w:r>
              <w:rPr>
                <w:sz w:val="22"/>
                <w:szCs w:val="22"/>
              </w:rPr>
              <w:t>Tabler</w:t>
            </w:r>
            <w:proofErr w:type="spellEnd"/>
            <w:r>
              <w:rPr>
                <w:sz w:val="22"/>
                <w:szCs w:val="22"/>
              </w:rPr>
              <w:t xml:space="preserve"> Farm (AKA</w:t>
            </w:r>
            <w:r w:rsidRPr="00126C91">
              <w:rPr>
                <w:sz w:val="22"/>
                <w:szCs w:val="22"/>
              </w:rPr>
              <w:t xml:space="preserve"> Shepherd University Agricultural Center).  Training programs in development include courses in agricultural sciences and techniques as well as marketing and business management </w:t>
            </w:r>
            <w:r w:rsidRPr="00126C91">
              <w:rPr>
                <w:sz w:val="22"/>
                <w:szCs w:val="22"/>
              </w:rPr>
              <w:lastRenderedPageBreak/>
              <w:t>courses to complement existing degree programs and potentially create certification programs.  Programs will target veterans in the region in need of retraining opportunities, but will be available to the general public as well as existing and potential Shepherd students.  Project Director:  Dr. Peter Vila, Associate Professor, Institute of Environmental and Physical Sciences.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i/>
                <w:sz w:val="22"/>
                <w:szCs w:val="22"/>
              </w:rPr>
            </w:pPr>
            <w:r w:rsidRPr="00126C91">
              <w:rPr>
                <w:b/>
                <w:sz w:val="22"/>
                <w:szCs w:val="22"/>
              </w:rPr>
              <w:lastRenderedPageBreak/>
              <w:t>USFS - United States Forest Service, $15,000 for 1+ year:  September 1, 2019 – December 31, 2020</w:t>
            </w:r>
            <w:r w:rsidRPr="00126C91">
              <w:rPr>
                <w:b/>
                <w:sz w:val="22"/>
                <w:szCs w:val="22"/>
              </w:rPr>
              <w:br/>
            </w:r>
            <w:r w:rsidRPr="00126C91">
              <w:rPr>
                <w:b/>
                <w:i/>
                <w:sz w:val="22"/>
                <w:szCs w:val="22"/>
              </w:rPr>
              <w:t>Monongahela National Forest Red Spruce Restoration Project</w:t>
            </w:r>
          </w:p>
          <w:p w:rsidR="00E0230F" w:rsidRPr="00126C91" w:rsidRDefault="00E0230F" w:rsidP="00060EEE">
            <w:pPr>
              <w:spacing w:before="120" w:after="120"/>
              <w:ind w:left="360"/>
              <w:rPr>
                <w:sz w:val="22"/>
                <w:szCs w:val="22"/>
              </w:rPr>
            </w:pPr>
            <w:r w:rsidRPr="00126C91">
              <w:rPr>
                <w:sz w:val="22"/>
                <w:szCs w:val="22"/>
              </w:rPr>
              <w:t>Funding for travel costs, supplies and materials for SU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i/>
                <w:sz w:val="22"/>
                <w:szCs w:val="22"/>
              </w:rPr>
            </w:pPr>
            <w:r w:rsidRPr="00126C91">
              <w:rPr>
                <w:b/>
                <w:sz w:val="22"/>
                <w:szCs w:val="22"/>
              </w:rPr>
              <w:t xml:space="preserve">WV DEP - West Virginia Department of Environmental Protection: Rehabilitation Environmental Action Plan (REAP), $17,306 for 1+ year:  January 1, 2020 – February 28, 2021 </w:t>
            </w:r>
            <w:r w:rsidRPr="00126C91">
              <w:rPr>
                <w:b/>
                <w:sz w:val="22"/>
                <w:szCs w:val="22"/>
              </w:rPr>
              <w:br/>
            </w:r>
            <w:r w:rsidRPr="00126C91">
              <w:rPr>
                <w:b/>
                <w:i/>
                <w:sz w:val="22"/>
                <w:szCs w:val="22"/>
              </w:rPr>
              <w:t xml:space="preserve">Glass Crusher Acquisition and Implementation </w:t>
            </w:r>
          </w:p>
          <w:p w:rsidR="00E0230F" w:rsidRPr="003E4BA8" w:rsidRDefault="00E0230F" w:rsidP="00060EEE">
            <w:pPr>
              <w:spacing w:before="120" w:after="120"/>
              <w:ind w:left="435"/>
              <w:rPr>
                <w:sz w:val="22"/>
                <w:szCs w:val="22"/>
              </w:rPr>
            </w:pPr>
            <w:r w:rsidRPr="00126C91">
              <w:rPr>
                <w:sz w:val="22"/>
                <w:szCs w:val="22"/>
              </w:rPr>
              <w:t>Funding is to purchase GL Sand Glass Crusher. Purchase of GL Sleeve (Sand Sifter/Sorter) and the cost of shipping are also included. Device and accessories will allow facilities department to recycle post-consumer glass waste (bottles, etc.) into a safe-to-handle product (sand) with the possibility of achieving at least a 90% volume reduction of glass waste and providing useful material for construction and maintenance projects. The project will be led by Jim King, Director of Facilities Management.</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Default="00E0230F" w:rsidP="00060EEE">
            <w:pPr>
              <w:spacing w:before="120" w:after="120"/>
              <w:rPr>
                <w:b/>
                <w:i/>
                <w:sz w:val="22"/>
                <w:szCs w:val="22"/>
              </w:rPr>
            </w:pPr>
            <w:r w:rsidRPr="00126C91">
              <w:rPr>
                <w:b/>
                <w:sz w:val="22"/>
                <w:szCs w:val="22"/>
              </w:rPr>
              <w:t xml:space="preserve">WV DNR - West Virginia Department of Natural Resources Cooperative Agreement, $8,965 for 1+ year:  August 1, 2019 – December 31, 2020 </w:t>
            </w:r>
            <w:r w:rsidRPr="00126C91">
              <w:rPr>
                <w:b/>
                <w:sz w:val="22"/>
                <w:szCs w:val="22"/>
              </w:rPr>
              <w:br/>
            </w:r>
            <w:r w:rsidRPr="00126C91">
              <w:rPr>
                <w:b/>
                <w:i/>
                <w:sz w:val="22"/>
                <w:szCs w:val="22"/>
              </w:rPr>
              <w:t xml:space="preserve">Supporting Projects to Research, Protect and Enhance West Virginia’s Natural Resources </w:t>
            </w:r>
          </w:p>
          <w:p w:rsidR="00E0230F" w:rsidRPr="00126C91" w:rsidRDefault="00E0230F" w:rsidP="00060EEE">
            <w:pPr>
              <w:spacing w:before="120" w:after="120"/>
              <w:ind w:left="360"/>
              <w:rPr>
                <w:sz w:val="22"/>
                <w:szCs w:val="22"/>
              </w:rPr>
            </w:pPr>
            <w:r w:rsidRPr="00126C91">
              <w:rPr>
                <w:sz w:val="22"/>
                <w:szCs w:val="22"/>
              </w:rPr>
              <w:t>Funding supports Shepherd faculty pursuing archeological projects in the region that support WVDNR initiatives and Shepherd’s research and educational objectives.  The project is led by Dr. David Hixson, Adjunct Professor of Archeology.</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i/>
                <w:sz w:val="22"/>
                <w:szCs w:val="22"/>
              </w:rPr>
            </w:pPr>
            <w:r w:rsidRPr="00126C91">
              <w:rPr>
                <w:b/>
                <w:sz w:val="22"/>
                <w:szCs w:val="22"/>
              </w:rPr>
              <w:t>WV DOE - West Virginia Department of Education, $40,635 for 1 year:  August 1, 2019 – July 31, 2020</w:t>
            </w:r>
            <w:r>
              <w:rPr>
                <w:b/>
                <w:sz w:val="22"/>
                <w:szCs w:val="22"/>
              </w:rPr>
              <w:t xml:space="preserve"> </w:t>
            </w:r>
            <w:r w:rsidRPr="00126C91">
              <w:rPr>
                <w:b/>
                <w:i/>
                <w:sz w:val="22"/>
                <w:szCs w:val="22"/>
              </w:rPr>
              <w:t>Professional Development Schools</w:t>
            </w:r>
          </w:p>
          <w:p w:rsidR="00E0230F" w:rsidRPr="00126C91" w:rsidRDefault="00E0230F" w:rsidP="00060EEE">
            <w:pPr>
              <w:spacing w:before="120" w:after="120"/>
              <w:ind w:left="435"/>
              <w:rPr>
                <w:sz w:val="22"/>
                <w:szCs w:val="22"/>
              </w:rPr>
            </w:pPr>
            <w:r w:rsidRPr="00126C91">
              <w:rPr>
                <w:sz w:val="22"/>
                <w:szCs w:val="22"/>
              </w:rPr>
              <w:t xml:space="preserve">Funding is to support programmatic expenses to back the partnership between Shepherd and Berkeley County Schools and would offer classroom training and mentorship for Shepherd students preparing to become K-12 teachers.  The project will be led by Dr. </w:t>
            </w:r>
            <w:proofErr w:type="spellStart"/>
            <w:r w:rsidRPr="00126C91">
              <w:rPr>
                <w:sz w:val="22"/>
                <w:szCs w:val="22"/>
              </w:rPr>
              <w:t>Dori</w:t>
            </w:r>
            <w:proofErr w:type="spellEnd"/>
            <w:r w:rsidRPr="00126C91">
              <w:rPr>
                <w:sz w:val="22"/>
                <w:szCs w:val="22"/>
              </w:rPr>
              <w:t xml:space="preserve"> Hargrove, Assistant Professor of Education.</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sz w:val="22"/>
                <w:szCs w:val="22"/>
              </w:rPr>
            </w:pPr>
            <w:r w:rsidRPr="00126C91">
              <w:rPr>
                <w:b/>
                <w:sz w:val="22"/>
                <w:szCs w:val="22"/>
              </w:rPr>
              <w:t>WV FRIS - West Virginia Foundation for Rape, $3,000 for 1 year: July 1, 2019 – June 30, 2020</w:t>
            </w:r>
          </w:p>
          <w:p w:rsidR="00E0230F" w:rsidRPr="006928D2" w:rsidRDefault="00E0230F" w:rsidP="00060EEE">
            <w:pPr>
              <w:tabs>
                <w:tab w:val="left" w:pos="5670"/>
              </w:tabs>
              <w:spacing w:before="120" w:after="120"/>
              <w:ind w:left="431"/>
              <w:rPr>
                <w:sz w:val="22"/>
                <w:szCs w:val="22"/>
              </w:rPr>
            </w:pPr>
            <w:r w:rsidRPr="00126C91">
              <w:rPr>
                <w:sz w:val="22"/>
                <w:szCs w:val="22"/>
              </w:rPr>
              <w:t xml:space="preserve">Funding to </w:t>
            </w:r>
            <w:r w:rsidRPr="006928D2">
              <w:rPr>
                <w:sz w:val="22"/>
                <w:szCs w:val="22"/>
              </w:rPr>
              <w:t xml:space="preserve">provide interpersonal violence intervention services and prevention programs for students. Directed by Annie Lewin, </w:t>
            </w:r>
            <w:r w:rsidRPr="00991541">
              <w:rPr>
                <w:sz w:val="22"/>
                <w:szCs w:val="22"/>
                <w:shd w:val="clear" w:color="auto" w:fill="FFFFFF"/>
              </w:rPr>
              <w:t>Director of Social Equity, Inclusion and Title IX</w:t>
            </w:r>
            <w:r>
              <w:rPr>
                <w:color w:val="333333"/>
                <w:sz w:val="20"/>
                <w:shd w:val="clear" w:color="auto" w:fill="FFFFFF"/>
              </w:rPr>
              <w:t>.</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4503BA" w:rsidRDefault="00E0230F" w:rsidP="00060EEE">
            <w:pPr>
              <w:spacing w:before="120" w:after="120"/>
              <w:rPr>
                <w:b/>
                <w:bCs/>
                <w:sz w:val="22"/>
                <w:szCs w:val="22"/>
              </w:rPr>
            </w:pPr>
            <w:r w:rsidRPr="00126C91">
              <w:rPr>
                <w:b/>
                <w:bCs/>
                <w:sz w:val="22"/>
                <w:szCs w:val="22"/>
              </w:rPr>
              <w:t>WV HEPC - West Virginia Higher Education Policy Commission Division of Health Sciences</w:t>
            </w:r>
            <w:r>
              <w:rPr>
                <w:b/>
                <w:bCs/>
                <w:sz w:val="22"/>
                <w:szCs w:val="22"/>
              </w:rPr>
              <w:t>, $25,000 for 1 year:</w:t>
            </w:r>
            <w:r w:rsidRPr="00126C91">
              <w:rPr>
                <w:b/>
                <w:bCs/>
                <w:sz w:val="22"/>
                <w:szCs w:val="22"/>
              </w:rPr>
              <w:t xml:space="preserve"> May 9th, 2020 - December 31st, 2020. </w:t>
            </w:r>
            <w:r>
              <w:rPr>
                <w:b/>
                <w:bCs/>
                <w:sz w:val="22"/>
                <w:szCs w:val="22"/>
              </w:rPr>
              <w:t xml:space="preserve">                                                                                  </w:t>
            </w:r>
            <w:r w:rsidRPr="00126C91">
              <w:rPr>
                <w:b/>
                <w:bCs/>
                <w:i/>
                <w:sz w:val="22"/>
                <w:szCs w:val="22"/>
              </w:rPr>
              <w:t>Psychology Lab Construction Phase III</w:t>
            </w:r>
          </w:p>
          <w:p w:rsidR="00E0230F" w:rsidRPr="00126C91" w:rsidRDefault="00E0230F" w:rsidP="00060EEE">
            <w:pPr>
              <w:spacing w:before="120" w:after="120"/>
              <w:ind w:left="360"/>
              <w:rPr>
                <w:sz w:val="22"/>
                <w:szCs w:val="22"/>
              </w:rPr>
            </w:pPr>
            <w:r w:rsidRPr="00126C91">
              <w:rPr>
                <w:sz w:val="22"/>
                <w:szCs w:val="22"/>
              </w:rPr>
              <w:t>Funds are for construction of two new electrically and acoustically shielded rooms in the recently renovated space in White Hall. Project Director: Dr. Chris Lovelace, Associate Professor and Chair for the Department of Psychology</w:t>
            </w:r>
            <w:r>
              <w:rPr>
                <w:sz w:val="22"/>
                <w:szCs w:val="22"/>
              </w:rPr>
              <w:t>.</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Default="00E0230F" w:rsidP="00060EEE">
            <w:pPr>
              <w:spacing w:before="120" w:after="120"/>
              <w:rPr>
                <w:b/>
                <w:i/>
                <w:sz w:val="22"/>
                <w:szCs w:val="22"/>
              </w:rPr>
            </w:pPr>
            <w:r w:rsidRPr="00126C91">
              <w:rPr>
                <w:b/>
                <w:sz w:val="22"/>
                <w:szCs w:val="22"/>
              </w:rPr>
              <w:t>WV HEPC - West Virginia Hig</w:t>
            </w:r>
            <w:r>
              <w:rPr>
                <w:b/>
                <w:sz w:val="22"/>
                <w:szCs w:val="22"/>
              </w:rPr>
              <w:t>her Education Policy Commission,</w:t>
            </w:r>
            <w:r w:rsidRPr="00126C91">
              <w:rPr>
                <w:b/>
                <w:sz w:val="22"/>
                <w:szCs w:val="22"/>
              </w:rPr>
              <w:t xml:space="preserve"> $7,500 for 1 year:  August 1, 2019 – July 31, 2020</w:t>
            </w:r>
            <w:r w:rsidRPr="00126C91">
              <w:rPr>
                <w:b/>
                <w:sz w:val="22"/>
                <w:szCs w:val="22"/>
              </w:rPr>
              <w:br/>
            </w:r>
            <w:r w:rsidRPr="00126C91">
              <w:rPr>
                <w:b/>
                <w:i/>
                <w:sz w:val="22"/>
                <w:szCs w:val="22"/>
              </w:rPr>
              <w:lastRenderedPageBreak/>
              <w:t>Diversity for Equity Grant Program</w:t>
            </w:r>
          </w:p>
          <w:p w:rsidR="00E0230F" w:rsidRPr="004503BA" w:rsidRDefault="00E0230F" w:rsidP="00060EEE">
            <w:pPr>
              <w:spacing w:before="120" w:after="120"/>
              <w:ind w:left="360"/>
              <w:rPr>
                <w:sz w:val="22"/>
                <w:szCs w:val="22"/>
              </w:rPr>
            </w:pPr>
            <w:r w:rsidRPr="00126C91">
              <w:rPr>
                <w:sz w:val="22"/>
                <w:szCs w:val="22"/>
              </w:rPr>
              <w:t>Funding supports events and social justice initiatives coordinated by the Office of Multicultural Student Affairs to build cultural and identity awareness, cultivate appreciation for others, celebrate differences and build a community of acceptance for all individuals at Shepherd. This project is led by Holly Frye, interim VP for Student Affairs.</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i/>
                <w:sz w:val="22"/>
                <w:szCs w:val="22"/>
              </w:rPr>
            </w:pPr>
            <w:r w:rsidRPr="00126C91">
              <w:rPr>
                <w:b/>
                <w:sz w:val="22"/>
                <w:szCs w:val="22"/>
              </w:rPr>
              <w:lastRenderedPageBreak/>
              <w:t>WV HEPC - West Virginia Higher Education Policy Commission</w:t>
            </w:r>
            <w:r>
              <w:rPr>
                <w:b/>
                <w:sz w:val="22"/>
                <w:szCs w:val="22"/>
              </w:rPr>
              <w:t>,</w:t>
            </w:r>
            <w:r w:rsidRPr="00126C91">
              <w:rPr>
                <w:b/>
                <w:sz w:val="22"/>
                <w:szCs w:val="22"/>
              </w:rPr>
              <w:t xml:space="preserve"> $13,000 for 1 year:  May 13, 2020 – December 31, 2020</w:t>
            </w:r>
            <w:r w:rsidRPr="00126C91">
              <w:rPr>
                <w:b/>
                <w:sz w:val="22"/>
                <w:szCs w:val="22"/>
              </w:rPr>
              <w:br/>
            </w:r>
            <w:r w:rsidRPr="00126C91">
              <w:rPr>
                <w:b/>
                <w:i/>
                <w:sz w:val="22"/>
                <w:szCs w:val="22"/>
              </w:rPr>
              <w:t>Academic Affairs Mini-Grant</w:t>
            </w:r>
          </w:p>
          <w:p w:rsidR="00E0230F" w:rsidRPr="004503BA" w:rsidRDefault="00E0230F" w:rsidP="00060EEE">
            <w:pPr>
              <w:spacing w:before="120" w:after="120"/>
              <w:ind w:left="530"/>
              <w:rPr>
                <w:sz w:val="22"/>
                <w:szCs w:val="22"/>
              </w:rPr>
            </w:pPr>
            <w:r>
              <w:rPr>
                <w:sz w:val="22"/>
                <w:szCs w:val="22"/>
              </w:rPr>
              <w:t xml:space="preserve">Funding is to support online certification training for faculty.  The training is through Quality Matters, a recognized provider of quality training and best practices in online course design, as well as best practices in online modality. </w:t>
            </w:r>
            <w:r w:rsidRPr="00126C91">
              <w:rPr>
                <w:sz w:val="22"/>
                <w:szCs w:val="22"/>
              </w:rPr>
              <w:t>Directed by Dr. Scott Beard, Provost.</w:t>
            </w:r>
          </w:p>
        </w:tc>
      </w:tr>
      <w:tr w:rsidR="00E0230F" w:rsidRPr="00126C91" w:rsidTr="00060EEE">
        <w:trPr>
          <w:jc w:val="center"/>
        </w:trPr>
        <w:tc>
          <w:tcPr>
            <w:tcW w:w="9819" w:type="dxa"/>
            <w:tcBorders>
              <w:top w:val="single" w:sz="4" w:space="0" w:color="auto"/>
              <w:left w:val="single" w:sz="4" w:space="0" w:color="auto"/>
              <w:bottom w:val="single" w:sz="4" w:space="0" w:color="auto"/>
              <w:right w:val="single" w:sz="4" w:space="0" w:color="auto"/>
            </w:tcBorders>
          </w:tcPr>
          <w:p w:rsidR="00E0230F" w:rsidRPr="00126C91" w:rsidRDefault="00E0230F" w:rsidP="00060EEE">
            <w:pPr>
              <w:spacing w:before="120" w:after="120"/>
              <w:rPr>
                <w:b/>
                <w:i/>
                <w:sz w:val="22"/>
                <w:szCs w:val="22"/>
              </w:rPr>
            </w:pPr>
            <w:r w:rsidRPr="00126C91">
              <w:rPr>
                <w:b/>
                <w:sz w:val="22"/>
                <w:szCs w:val="22"/>
              </w:rPr>
              <w:t xml:space="preserve">WV INBRE - West Virginia </w:t>
            </w:r>
            <w:proofErr w:type="spellStart"/>
            <w:r w:rsidRPr="00126C91">
              <w:rPr>
                <w:b/>
                <w:sz w:val="22"/>
                <w:szCs w:val="22"/>
              </w:rPr>
              <w:t>IDeA</w:t>
            </w:r>
            <w:proofErr w:type="spellEnd"/>
            <w:r w:rsidRPr="00126C91">
              <w:rPr>
                <w:b/>
                <w:sz w:val="22"/>
                <w:szCs w:val="22"/>
              </w:rPr>
              <w:t xml:space="preserve"> Network of Biomedical Research Excellence: </w:t>
            </w:r>
            <w:r>
              <w:rPr>
                <w:b/>
                <w:sz w:val="22"/>
                <w:szCs w:val="22"/>
              </w:rPr>
              <w:t xml:space="preserve">One </w:t>
            </w:r>
            <w:r w:rsidRPr="00126C91">
              <w:rPr>
                <w:b/>
                <w:sz w:val="22"/>
                <w:szCs w:val="22"/>
              </w:rPr>
              <w:t xml:space="preserve">Year Transitional Award, $72,500:  </w:t>
            </w:r>
            <w:r>
              <w:rPr>
                <w:b/>
                <w:sz w:val="22"/>
                <w:szCs w:val="22"/>
              </w:rPr>
              <w:t xml:space="preserve"> for 1 year: </w:t>
            </w:r>
            <w:r w:rsidRPr="00126C91">
              <w:rPr>
                <w:b/>
                <w:sz w:val="22"/>
                <w:szCs w:val="22"/>
              </w:rPr>
              <w:t>August 1, 2019 – July 31, 2020</w:t>
            </w:r>
            <w:r w:rsidRPr="00126C91">
              <w:rPr>
                <w:b/>
                <w:sz w:val="22"/>
                <w:szCs w:val="22"/>
              </w:rPr>
              <w:br/>
            </w:r>
            <w:r w:rsidRPr="00126C91">
              <w:rPr>
                <w:b/>
                <w:i/>
                <w:sz w:val="22"/>
                <w:szCs w:val="22"/>
              </w:rPr>
              <w:t>Improving Cancer Management Involving Targeted Radiotherapy via Modeling and Simulation</w:t>
            </w:r>
          </w:p>
          <w:p w:rsidR="00E0230F" w:rsidRPr="004503BA" w:rsidRDefault="00E0230F" w:rsidP="00060EEE">
            <w:pPr>
              <w:spacing w:before="120" w:after="120"/>
              <w:ind w:left="360"/>
              <w:rPr>
                <w:sz w:val="22"/>
                <w:szCs w:val="22"/>
              </w:rPr>
            </w:pPr>
            <w:r w:rsidRPr="00126C91">
              <w:rPr>
                <w:sz w:val="22"/>
                <w:szCs w:val="22"/>
              </w:rPr>
              <w:t>Awarded funds support salary, travel and the purchase of supplies to support faculty and student researchers conducting research that seeks to utilize the development of equations to model and predict tumor growth under the dynamics of combination therapy.  The project will be led by Dr. Qing Wang, Professor of Mathematics.</w:t>
            </w:r>
          </w:p>
        </w:tc>
      </w:tr>
    </w:tbl>
    <w:p w:rsidR="00E0230F" w:rsidRPr="00126C91" w:rsidRDefault="00E0230F" w:rsidP="00E0230F">
      <w:pPr>
        <w:widowControl/>
        <w:spacing w:before="120" w:after="120"/>
        <w:ind w:left="720"/>
        <w:rPr>
          <w:sz w:val="22"/>
          <w:szCs w:val="22"/>
        </w:rPr>
      </w:pPr>
    </w:p>
    <w:p w:rsidR="00E0230F" w:rsidRPr="00126C91" w:rsidRDefault="00E0230F" w:rsidP="00E0230F">
      <w:pPr>
        <w:widowControl/>
        <w:spacing w:before="120" w:after="120"/>
        <w:ind w:left="720"/>
        <w:rPr>
          <w:sz w:val="22"/>
          <w:szCs w:val="22"/>
        </w:rPr>
      </w:pPr>
    </w:p>
    <w:p w:rsidR="005F018C" w:rsidRDefault="005F018C" w:rsidP="00D76B39">
      <w:pPr>
        <w:spacing w:before="120" w:after="120"/>
      </w:pPr>
    </w:p>
    <w:sectPr w:rsidR="005F0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74"/>
    <w:rsid w:val="00006F3F"/>
    <w:rsid w:val="00051E5C"/>
    <w:rsid w:val="00056FA7"/>
    <w:rsid w:val="00070C26"/>
    <w:rsid w:val="0014407E"/>
    <w:rsid w:val="001468D3"/>
    <w:rsid w:val="003B602B"/>
    <w:rsid w:val="00425AE4"/>
    <w:rsid w:val="00432559"/>
    <w:rsid w:val="00466EE2"/>
    <w:rsid w:val="005175FC"/>
    <w:rsid w:val="005400E2"/>
    <w:rsid w:val="0056393F"/>
    <w:rsid w:val="005778F0"/>
    <w:rsid w:val="005A2B97"/>
    <w:rsid w:val="005C0948"/>
    <w:rsid w:val="005E51F8"/>
    <w:rsid w:val="005F018C"/>
    <w:rsid w:val="00630DBE"/>
    <w:rsid w:val="00685AE0"/>
    <w:rsid w:val="006A3666"/>
    <w:rsid w:val="006D1B49"/>
    <w:rsid w:val="007118A3"/>
    <w:rsid w:val="00875541"/>
    <w:rsid w:val="00895275"/>
    <w:rsid w:val="008B57F4"/>
    <w:rsid w:val="00911ACC"/>
    <w:rsid w:val="00995167"/>
    <w:rsid w:val="009A2EA4"/>
    <w:rsid w:val="009E27FB"/>
    <w:rsid w:val="00A360D3"/>
    <w:rsid w:val="00A827AB"/>
    <w:rsid w:val="00AC2419"/>
    <w:rsid w:val="00AE6BB7"/>
    <w:rsid w:val="00B04774"/>
    <w:rsid w:val="00B43419"/>
    <w:rsid w:val="00B46090"/>
    <w:rsid w:val="00B62B38"/>
    <w:rsid w:val="00B768F0"/>
    <w:rsid w:val="00B95668"/>
    <w:rsid w:val="00BC014A"/>
    <w:rsid w:val="00BE5179"/>
    <w:rsid w:val="00C6101D"/>
    <w:rsid w:val="00CD7E6E"/>
    <w:rsid w:val="00CE20F5"/>
    <w:rsid w:val="00CF4427"/>
    <w:rsid w:val="00D76B39"/>
    <w:rsid w:val="00E0230F"/>
    <w:rsid w:val="00E47CC6"/>
    <w:rsid w:val="00FF378F"/>
    <w:rsid w:val="00FF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8258"/>
  <w15:chartTrackingRefBased/>
  <w15:docId w15:val="{D0E3E85F-803D-4F9E-B0ED-D2305186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74"/>
    <w:pPr>
      <w:widowControl w:val="0"/>
      <w:spacing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B0477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04774"/>
    <w:rPr>
      <w:rFonts w:ascii="Times New Roman" w:eastAsia="Times New Roman" w:hAnsi="Times New Roman" w:cs="Times New Roman"/>
      <w:b/>
      <w:bCs/>
      <w:sz w:val="24"/>
      <w:szCs w:val="20"/>
    </w:rPr>
  </w:style>
  <w:style w:type="paragraph" w:styleId="NormalWeb">
    <w:name w:val="Normal (Web)"/>
    <w:basedOn w:val="Normal"/>
    <w:uiPriority w:val="99"/>
    <w:rsid w:val="00B04774"/>
    <w:pPr>
      <w:widowControl/>
      <w:spacing w:before="100" w:beforeAutospacing="1" w:after="100" w:afterAutospacing="1"/>
    </w:pPr>
    <w:rPr>
      <w:szCs w:val="24"/>
    </w:rPr>
  </w:style>
  <w:style w:type="character" w:customStyle="1" w:styleId="apple-tab-span">
    <w:name w:val="apple-tab-span"/>
    <w:basedOn w:val="DefaultParagraphFont"/>
    <w:rsid w:val="00B0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2</cp:revision>
  <dcterms:created xsi:type="dcterms:W3CDTF">2020-05-20T18:53:00Z</dcterms:created>
  <dcterms:modified xsi:type="dcterms:W3CDTF">2020-05-20T18:53:00Z</dcterms:modified>
</cp:coreProperties>
</file>